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21" w:type="dxa"/>
        <w:tblLook w:val="04A0" w:firstRow="1" w:lastRow="0" w:firstColumn="1" w:lastColumn="0" w:noHBand="0" w:noVBand="1"/>
      </w:tblPr>
      <w:tblGrid>
        <w:gridCol w:w="4928"/>
        <w:gridCol w:w="5493"/>
      </w:tblGrid>
      <w:tr w:rsidR="00292055" w:rsidRPr="00FA5127" w:rsidTr="00292055">
        <w:trPr>
          <w:trHeight w:val="2884"/>
        </w:trPr>
        <w:tc>
          <w:tcPr>
            <w:tcW w:w="4928" w:type="dxa"/>
            <w:shd w:val="clear" w:color="auto" w:fill="auto"/>
          </w:tcPr>
          <w:p w:rsidR="008C7EA2" w:rsidRPr="002002C2" w:rsidRDefault="0002120A" w:rsidP="00D97EE6">
            <w:pPr>
              <w:tabs>
                <w:tab w:val="left" w:pos="4678"/>
              </w:tabs>
            </w:pPr>
            <w:r>
              <w:object w:dxaOrig="4176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4.05pt;height:232.1pt" o:ole="">
                  <v:imagedata r:id="rId7" o:title=""/>
                </v:shape>
                <o:OLEObject Type="Embed" ProgID="PBrush" ShapeID="_x0000_i1025" DrawAspect="Content" ObjectID="_1679412466" r:id="rId8"/>
              </w:object>
            </w:r>
          </w:p>
        </w:tc>
        <w:tc>
          <w:tcPr>
            <w:tcW w:w="5493" w:type="dxa"/>
            <w:shd w:val="clear" w:color="auto" w:fill="auto"/>
          </w:tcPr>
          <w:p w:rsidR="008C7EA2" w:rsidRPr="00292055" w:rsidRDefault="008C7EA2" w:rsidP="00292055">
            <w:pPr>
              <w:tabs>
                <w:tab w:val="left" w:pos="180"/>
                <w:tab w:val="left" w:pos="2070"/>
                <w:tab w:val="left" w:pos="4950"/>
              </w:tabs>
              <w:rPr>
                <w:highlight w:val="yellow"/>
              </w:rPr>
            </w:pPr>
          </w:p>
          <w:p w:rsidR="008C7EA2" w:rsidRPr="00292055" w:rsidRDefault="008C7EA2" w:rsidP="00292055">
            <w:pPr>
              <w:pStyle w:val="3"/>
              <w:spacing w:before="0"/>
              <w:ind w:left="742"/>
              <w:jc w:val="center"/>
              <w:rPr>
                <w:szCs w:val="28"/>
              </w:rPr>
            </w:pPr>
          </w:p>
          <w:p w:rsidR="008C7EA2" w:rsidRPr="00292055" w:rsidRDefault="008C7EA2" w:rsidP="00292055">
            <w:pPr>
              <w:pStyle w:val="3"/>
              <w:spacing w:before="0"/>
              <w:ind w:left="742"/>
              <w:jc w:val="center"/>
              <w:rPr>
                <w:szCs w:val="28"/>
              </w:rPr>
            </w:pPr>
          </w:p>
          <w:p w:rsidR="009B0C33" w:rsidRDefault="009B0C33" w:rsidP="0002120A">
            <w:pPr>
              <w:spacing w:line="345" w:lineRule="exac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FE593E" w:rsidRPr="00625E01" w:rsidRDefault="00FE593E" w:rsidP="00FE593E">
            <w:pPr>
              <w:widowControl w:val="0"/>
              <w:ind w:left="432"/>
              <w:jc w:val="center"/>
              <w:rPr>
                <w:bCs/>
                <w:sz w:val="27"/>
                <w:szCs w:val="27"/>
              </w:rPr>
            </w:pPr>
            <w:r w:rsidRPr="00625E01">
              <w:rPr>
                <w:bCs/>
                <w:sz w:val="27"/>
                <w:szCs w:val="27"/>
              </w:rPr>
              <w:t>Главам администраций</w:t>
            </w:r>
          </w:p>
          <w:p w:rsidR="00FE593E" w:rsidRPr="00625E01" w:rsidRDefault="00FE593E" w:rsidP="00FE593E">
            <w:pPr>
              <w:widowControl w:val="0"/>
              <w:ind w:left="432"/>
              <w:jc w:val="center"/>
              <w:rPr>
                <w:bCs/>
                <w:sz w:val="27"/>
                <w:szCs w:val="27"/>
              </w:rPr>
            </w:pPr>
            <w:r w:rsidRPr="00625E01">
              <w:rPr>
                <w:bCs/>
                <w:sz w:val="27"/>
                <w:szCs w:val="27"/>
              </w:rPr>
              <w:t xml:space="preserve"> муниципальных образований</w:t>
            </w:r>
          </w:p>
          <w:p w:rsidR="008C7EA2" w:rsidRPr="00FA5127" w:rsidRDefault="00FE593E" w:rsidP="00FE593E">
            <w:pPr>
              <w:pStyle w:val="3"/>
              <w:spacing w:before="0"/>
              <w:ind w:left="742"/>
              <w:jc w:val="center"/>
              <w:rPr>
                <w:szCs w:val="28"/>
                <w:highlight w:val="yellow"/>
              </w:rPr>
            </w:pPr>
            <w:r w:rsidRPr="00625E01">
              <w:rPr>
                <w:bCs w:val="0"/>
                <w:sz w:val="27"/>
                <w:szCs w:val="27"/>
              </w:rPr>
              <w:t>(по списку)</w:t>
            </w:r>
          </w:p>
        </w:tc>
      </w:tr>
    </w:tbl>
    <w:p w:rsidR="00DF6690" w:rsidRPr="00362615" w:rsidRDefault="00DF6690" w:rsidP="00546156">
      <w:pPr>
        <w:tabs>
          <w:tab w:val="left" w:pos="8460"/>
        </w:tabs>
        <w:rPr>
          <w:sz w:val="18"/>
          <w:szCs w:val="18"/>
        </w:rPr>
      </w:pPr>
      <w:r w:rsidRPr="00362615">
        <w:rPr>
          <w:sz w:val="18"/>
          <w:szCs w:val="18"/>
        </w:rPr>
        <w:t>Извещение</w:t>
      </w:r>
      <w:r w:rsidR="00D24BB2" w:rsidRPr="00362615">
        <w:rPr>
          <w:sz w:val="18"/>
          <w:szCs w:val="18"/>
        </w:rPr>
        <w:t xml:space="preserve"> </w:t>
      </w:r>
      <w:r w:rsidR="00546156" w:rsidRPr="00362615">
        <w:rPr>
          <w:sz w:val="18"/>
          <w:szCs w:val="18"/>
        </w:rPr>
        <w:t xml:space="preserve">о проведении </w:t>
      </w:r>
      <w:r w:rsidR="00362615" w:rsidRPr="00362615">
        <w:rPr>
          <w:sz w:val="18"/>
          <w:szCs w:val="18"/>
        </w:rPr>
        <w:t xml:space="preserve">дополнительного </w:t>
      </w:r>
      <w:r w:rsidR="00FC30AD" w:rsidRPr="00362615">
        <w:rPr>
          <w:sz w:val="18"/>
          <w:szCs w:val="18"/>
        </w:rPr>
        <w:t>конкурсного отбора</w:t>
      </w:r>
    </w:p>
    <w:p w:rsidR="00546156" w:rsidRPr="00362615" w:rsidRDefault="00FC30AD" w:rsidP="00FC30AD">
      <w:pPr>
        <w:tabs>
          <w:tab w:val="left" w:pos="8460"/>
        </w:tabs>
        <w:rPr>
          <w:sz w:val="18"/>
          <w:szCs w:val="18"/>
        </w:rPr>
      </w:pPr>
      <w:r w:rsidRPr="00362615">
        <w:rPr>
          <w:sz w:val="18"/>
          <w:szCs w:val="18"/>
        </w:rPr>
        <w:t>муниципальных образований Ленинградской области.</w:t>
      </w:r>
    </w:p>
    <w:p w:rsidR="00362615" w:rsidRDefault="00362615" w:rsidP="00D45E30">
      <w:pPr>
        <w:tabs>
          <w:tab w:val="left" w:pos="8460"/>
        </w:tabs>
        <w:ind w:firstLine="567"/>
        <w:jc w:val="center"/>
        <w:rPr>
          <w:b/>
          <w:sz w:val="28"/>
          <w:szCs w:val="28"/>
        </w:rPr>
      </w:pPr>
    </w:p>
    <w:p w:rsidR="00D45E30" w:rsidRDefault="00D45E30" w:rsidP="00D45E30">
      <w:pPr>
        <w:tabs>
          <w:tab w:val="left" w:pos="8460"/>
        </w:tabs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Уважаем</w:t>
      </w:r>
      <w:r w:rsidR="008F3A67">
        <w:rPr>
          <w:b/>
          <w:sz w:val="28"/>
          <w:szCs w:val="28"/>
        </w:rPr>
        <w:t>ые коллеги!</w:t>
      </w:r>
    </w:p>
    <w:p w:rsidR="00780E4B" w:rsidRDefault="00780E4B" w:rsidP="00780E4B">
      <w:pPr>
        <w:tabs>
          <w:tab w:val="left" w:pos="709"/>
        </w:tabs>
        <w:jc w:val="both"/>
        <w:rPr>
          <w:sz w:val="28"/>
          <w:szCs w:val="28"/>
        </w:rPr>
      </w:pPr>
    </w:p>
    <w:p w:rsidR="009E6A79" w:rsidRDefault="005039D4" w:rsidP="009E6A79">
      <w:pPr>
        <w:tabs>
          <w:tab w:val="left" w:pos="709"/>
        </w:tabs>
        <w:ind w:firstLine="567"/>
        <w:jc w:val="both"/>
        <w:rPr>
          <w:sz w:val="28"/>
          <w:szCs w:val="28"/>
        </w:rPr>
      </w:pPr>
      <w:proofErr w:type="gramStart"/>
      <w:r w:rsidRPr="007F7B77">
        <w:rPr>
          <w:sz w:val="28"/>
          <w:szCs w:val="28"/>
        </w:rPr>
        <w:t>Н</w:t>
      </w:r>
      <w:r w:rsidR="00B74790">
        <w:rPr>
          <w:sz w:val="28"/>
          <w:szCs w:val="28"/>
        </w:rPr>
        <w:t>астоящим сообщаю, что  комитетом</w:t>
      </w:r>
      <w:r w:rsidRPr="007F7B77">
        <w:rPr>
          <w:sz w:val="28"/>
          <w:szCs w:val="28"/>
        </w:rPr>
        <w:t xml:space="preserve"> по строительству Ленинградской области </w:t>
      </w:r>
      <w:r w:rsidR="009E6A79">
        <w:rPr>
          <w:sz w:val="28"/>
          <w:szCs w:val="28"/>
        </w:rPr>
        <w:t>буду</w:t>
      </w:r>
      <w:r w:rsidR="00B74790">
        <w:rPr>
          <w:sz w:val="28"/>
          <w:szCs w:val="28"/>
        </w:rPr>
        <w:t xml:space="preserve">т </w:t>
      </w:r>
      <w:r w:rsidR="009E6A79">
        <w:rPr>
          <w:sz w:val="28"/>
          <w:szCs w:val="28"/>
        </w:rPr>
        <w:t xml:space="preserve">приниматься заявки на </w:t>
      </w:r>
      <w:r w:rsidR="005356F1" w:rsidRPr="005356F1">
        <w:rPr>
          <w:sz w:val="28"/>
          <w:szCs w:val="28"/>
        </w:rPr>
        <w:t xml:space="preserve">дополнительный </w:t>
      </w:r>
      <w:r w:rsidR="00B74790">
        <w:rPr>
          <w:sz w:val="28"/>
          <w:szCs w:val="28"/>
        </w:rPr>
        <w:t>конкурсный отбор</w:t>
      </w:r>
      <w:r w:rsidR="002B1704">
        <w:rPr>
          <w:sz w:val="28"/>
          <w:szCs w:val="28"/>
        </w:rPr>
        <w:t xml:space="preserve"> для предоставления субсидии</w:t>
      </w:r>
      <w:r w:rsidR="008D48D4" w:rsidRPr="007F7B77">
        <w:rPr>
          <w:sz w:val="28"/>
          <w:szCs w:val="28"/>
        </w:rPr>
        <w:t xml:space="preserve"> </w:t>
      </w:r>
      <w:r w:rsidR="00F020F7" w:rsidRPr="00F020F7">
        <w:rPr>
          <w:sz w:val="28"/>
          <w:szCs w:val="28"/>
        </w:rPr>
        <w:t xml:space="preserve">в 2021 году и на плановый период 2022 и 2023 годов </w:t>
      </w:r>
      <w:r w:rsidR="008D48D4" w:rsidRPr="007F7B77">
        <w:rPr>
          <w:sz w:val="28"/>
          <w:szCs w:val="28"/>
        </w:rPr>
        <w:t>муниципальным образованиям Ленинградской области</w:t>
      </w:r>
      <w:r w:rsidR="009E6A79">
        <w:rPr>
          <w:sz w:val="28"/>
          <w:szCs w:val="28"/>
        </w:rPr>
        <w:t xml:space="preserve"> </w:t>
      </w:r>
      <w:r w:rsidR="009E6A79" w:rsidRPr="009E6A79">
        <w:rPr>
          <w:sz w:val="28"/>
          <w:szCs w:val="28"/>
        </w:rPr>
        <w:t>в соответствии</w:t>
      </w:r>
      <w:r w:rsidR="009E6A79">
        <w:rPr>
          <w:sz w:val="28"/>
          <w:szCs w:val="28"/>
        </w:rPr>
        <w:t xml:space="preserve"> с Порядком</w:t>
      </w:r>
      <w:r w:rsidR="009E6A79" w:rsidRPr="009E6A79">
        <w:rPr>
          <w:sz w:val="28"/>
          <w:szCs w:val="28"/>
        </w:rPr>
        <w:t xml:space="preserve"> предоставления и распределения субсидий из областного бюджета Ленинградской области бюджетам муниципальных образований Ленинградской области на</w:t>
      </w:r>
      <w:proofErr w:type="gramEnd"/>
      <w:r w:rsidR="009E6A79" w:rsidRPr="009E6A79">
        <w:rPr>
          <w:sz w:val="28"/>
          <w:szCs w:val="28"/>
        </w:rPr>
        <w:t xml:space="preserve"> </w:t>
      </w:r>
      <w:proofErr w:type="gramStart"/>
      <w:r w:rsidR="009E6A79" w:rsidRPr="009E6A79">
        <w:rPr>
          <w:sz w:val="28"/>
          <w:szCs w:val="28"/>
        </w:rPr>
        <w:t>создание инженерной и транспортной инфраструктуры на земельных участках, предоставленных бесплатно гражданам, в рамках подпрограммы «Развитие инженерной, транспортной и социальной инфраструктуры в районах массовой жилой застройки», утвержденного постановлением Правительства Ленинградской области от 14.11.2013 № 407 «Об утверждении государственной программы Ленинградской области «Формирование городской среды и обеспечение качественным жильем граждан на территории Ленинградской области» (приложение №11 к Программе)</w:t>
      </w:r>
      <w:r w:rsidR="009E6A79">
        <w:rPr>
          <w:sz w:val="28"/>
          <w:szCs w:val="28"/>
        </w:rPr>
        <w:t xml:space="preserve"> </w:t>
      </w:r>
      <w:r w:rsidR="009E6A79" w:rsidRPr="009E6A79">
        <w:rPr>
          <w:sz w:val="28"/>
          <w:szCs w:val="28"/>
        </w:rPr>
        <w:t>(далее – Порядок)</w:t>
      </w:r>
      <w:r w:rsidR="009E6A79">
        <w:rPr>
          <w:sz w:val="28"/>
          <w:szCs w:val="28"/>
        </w:rPr>
        <w:t>.</w:t>
      </w:r>
      <w:proofErr w:type="gramEnd"/>
    </w:p>
    <w:p w:rsidR="00595AFA" w:rsidRDefault="001D6FE3" w:rsidP="009E6A79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Н</w:t>
      </w:r>
      <w:r w:rsidRPr="001D6FE3">
        <w:rPr>
          <w:sz w:val="28"/>
          <w:szCs w:val="28"/>
        </w:rPr>
        <w:t>аименование органа исполнительной власти Ленинградской области, осуществляющего конкурсный отбор</w:t>
      </w:r>
      <w:r>
        <w:rPr>
          <w:sz w:val="28"/>
          <w:szCs w:val="28"/>
        </w:rPr>
        <w:t>: комитет</w:t>
      </w:r>
      <w:r w:rsidRPr="001D6FE3">
        <w:rPr>
          <w:sz w:val="28"/>
          <w:szCs w:val="28"/>
        </w:rPr>
        <w:t xml:space="preserve"> по строительству Ленинградской области (далее – Комитет)</w:t>
      </w:r>
      <w:r>
        <w:rPr>
          <w:sz w:val="28"/>
          <w:szCs w:val="28"/>
        </w:rPr>
        <w:t>;</w:t>
      </w:r>
    </w:p>
    <w:p w:rsidR="009E6A79" w:rsidRDefault="001D6FE3" w:rsidP="001D6FE3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О</w:t>
      </w:r>
      <w:r w:rsidRPr="001D6FE3">
        <w:rPr>
          <w:sz w:val="28"/>
          <w:szCs w:val="28"/>
        </w:rPr>
        <w:t>снования проведения конкурсного отбора</w:t>
      </w:r>
      <w:r>
        <w:rPr>
          <w:sz w:val="28"/>
          <w:szCs w:val="28"/>
        </w:rPr>
        <w:t xml:space="preserve">: </w:t>
      </w:r>
      <w:r w:rsidR="005356F1">
        <w:rPr>
          <w:sz w:val="28"/>
          <w:szCs w:val="28"/>
        </w:rPr>
        <w:t>д</w:t>
      </w:r>
      <w:r w:rsidR="005356F1" w:rsidRPr="005356F1">
        <w:rPr>
          <w:sz w:val="28"/>
          <w:szCs w:val="28"/>
        </w:rPr>
        <w:t xml:space="preserve">ополнительный конкурсный отбор проводится Комитетом в связи с </w:t>
      </w:r>
      <w:r w:rsidR="005356F1">
        <w:rPr>
          <w:sz w:val="28"/>
          <w:szCs w:val="28"/>
        </w:rPr>
        <w:t>принятием областного закона от 08 апреля 2021 года № 35</w:t>
      </w:r>
      <w:r w:rsidR="005356F1" w:rsidRPr="005356F1">
        <w:rPr>
          <w:sz w:val="28"/>
          <w:szCs w:val="28"/>
        </w:rPr>
        <w:t>-оз «О внесении изменений в областной закон «Об областном бюджете Ленинградской области на 2020 год и на пла</w:t>
      </w:r>
      <w:r w:rsidR="005356F1">
        <w:rPr>
          <w:sz w:val="28"/>
          <w:szCs w:val="28"/>
        </w:rPr>
        <w:t>новый период 2021 и 2022 годов»</w:t>
      </w:r>
      <w:r>
        <w:rPr>
          <w:sz w:val="28"/>
          <w:szCs w:val="28"/>
        </w:rPr>
        <w:t>;</w:t>
      </w:r>
    </w:p>
    <w:p w:rsidR="00A341BA" w:rsidRPr="005F3C20" w:rsidRDefault="001D6FE3" w:rsidP="001D6FE3">
      <w:pPr>
        <w:tabs>
          <w:tab w:val="left" w:pos="709"/>
        </w:tabs>
        <w:ind w:firstLine="567"/>
        <w:jc w:val="both"/>
        <w:rPr>
          <w:sz w:val="28"/>
          <w:szCs w:val="28"/>
        </w:rPr>
      </w:pPr>
      <w:r w:rsidRPr="005F3C20">
        <w:rPr>
          <w:sz w:val="28"/>
          <w:szCs w:val="28"/>
        </w:rPr>
        <w:t xml:space="preserve">3. </w:t>
      </w:r>
      <w:r w:rsidR="005F3C20" w:rsidRPr="005F3C20">
        <w:rPr>
          <w:sz w:val="28"/>
          <w:szCs w:val="28"/>
        </w:rPr>
        <w:t>Дата</w:t>
      </w:r>
      <w:r w:rsidRPr="005F3C20">
        <w:rPr>
          <w:sz w:val="28"/>
          <w:szCs w:val="28"/>
        </w:rPr>
        <w:t xml:space="preserve"> проведения </w:t>
      </w:r>
      <w:r w:rsidR="005F3C20" w:rsidRPr="005F3C20">
        <w:rPr>
          <w:sz w:val="28"/>
          <w:szCs w:val="28"/>
        </w:rPr>
        <w:t xml:space="preserve">дополнительного </w:t>
      </w:r>
      <w:r w:rsidRPr="005F3C20">
        <w:rPr>
          <w:sz w:val="28"/>
          <w:szCs w:val="28"/>
        </w:rPr>
        <w:t xml:space="preserve">конкурсного отбора: </w:t>
      </w:r>
      <w:r w:rsidR="005D33D6">
        <w:rPr>
          <w:sz w:val="28"/>
          <w:szCs w:val="28"/>
        </w:rPr>
        <w:t>21</w:t>
      </w:r>
      <w:bookmarkStart w:id="0" w:name="_GoBack"/>
      <w:bookmarkEnd w:id="0"/>
      <w:r w:rsidR="005F3C20" w:rsidRPr="005F3C20">
        <w:rPr>
          <w:sz w:val="28"/>
          <w:szCs w:val="28"/>
        </w:rPr>
        <w:t xml:space="preserve"> апреля</w:t>
      </w:r>
      <w:r w:rsidR="008B4A29" w:rsidRPr="005F3C20">
        <w:rPr>
          <w:sz w:val="28"/>
          <w:szCs w:val="28"/>
        </w:rPr>
        <w:t xml:space="preserve"> 2021 года</w:t>
      </w:r>
      <w:r w:rsidR="00A341BA" w:rsidRPr="005F3C20">
        <w:rPr>
          <w:sz w:val="28"/>
          <w:szCs w:val="28"/>
        </w:rPr>
        <w:t>;</w:t>
      </w:r>
    </w:p>
    <w:p w:rsidR="001D6FE3" w:rsidRDefault="001D6FE3" w:rsidP="001D6FE3">
      <w:pPr>
        <w:tabs>
          <w:tab w:val="left" w:pos="709"/>
        </w:tabs>
        <w:ind w:firstLine="567"/>
        <w:jc w:val="both"/>
        <w:rPr>
          <w:sz w:val="28"/>
          <w:szCs w:val="28"/>
        </w:rPr>
      </w:pPr>
      <w:r w:rsidRPr="005F3C20">
        <w:rPr>
          <w:sz w:val="28"/>
          <w:szCs w:val="28"/>
        </w:rPr>
        <w:t xml:space="preserve">4. Сроки и адрес приема заявок: </w:t>
      </w:r>
      <w:r w:rsidR="005D33D6">
        <w:rPr>
          <w:b/>
          <w:sz w:val="28"/>
          <w:szCs w:val="28"/>
        </w:rPr>
        <w:t>с 14</w:t>
      </w:r>
      <w:r w:rsidR="008B4A29" w:rsidRPr="005F3C20">
        <w:rPr>
          <w:b/>
          <w:sz w:val="28"/>
          <w:szCs w:val="28"/>
        </w:rPr>
        <w:t>.04</w:t>
      </w:r>
      <w:r w:rsidR="00F020F7" w:rsidRPr="005F3C20">
        <w:rPr>
          <w:b/>
          <w:sz w:val="28"/>
          <w:szCs w:val="28"/>
        </w:rPr>
        <w:t>.2</w:t>
      </w:r>
      <w:r w:rsidR="008B4A29" w:rsidRPr="005F3C20">
        <w:rPr>
          <w:b/>
          <w:sz w:val="28"/>
          <w:szCs w:val="28"/>
        </w:rPr>
        <w:t xml:space="preserve">021 года по </w:t>
      </w:r>
      <w:r w:rsidR="005D33D6">
        <w:rPr>
          <w:b/>
          <w:sz w:val="28"/>
          <w:szCs w:val="28"/>
        </w:rPr>
        <w:t>20</w:t>
      </w:r>
      <w:r w:rsidR="008B4A29" w:rsidRPr="005F3C20">
        <w:rPr>
          <w:b/>
          <w:sz w:val="28"/>
          <w:szCs w:val="28"/>
        </w:rPr>
        <w:t>.04.2021</w:t>
      </w:r>
      <w:r w:rsidR="00D37746" w:rsidRPr="005F3C20">
        <w:rPr>
          <w:b/>
          <w:sz w:val="28"/>
          <w:szCs w:val="28"/>
        </w:rPr>
        <w:t xml:space="preserve"> года</w:t>
      </w:r>
      <w:r w:rsidR="00A341BA" w:rsidRPr="005F3C20">
        <w:rPr>
          <w:b/>
          <w:sz w:val="28"/>
          <w:szCs w:val="28"/>
        </w:rPr>
        <w:t>,</w:t>
      </w:r>
      <w:r w:rsidR="00BD090B" w:rsidRPr="005F3C20">
        <w:rPr>
          <w:sz w:val="28"/>
          <w:szCs w:val="28"/>
        </w:rPr>
        <w:t xml:space="preserve"> 191014, Санкт-Петербург, улица Некрасова, дом 14 (вход с Баскова переулка, дом 5).</w:t>
      </w:r>
      <w:r w:rsidR="00D37746" w:rsidRPr="005F3C20">
        <w:rPr>
          <w:sz w:val="28"/>
          <w:szCs w:val="28"/>
        </w:rPr>
        <w:t xml:space="preserve"> Записаться на прием для подачи заявок можно</w:t>
      </w:r>
      <w:r w:rsidR="00FE0426" w:rsidRPr="005F3C20">
        <w:rPr>
          <w:sz w:val="28"/>
          <w:szCs w:val="28"/>
        </w:rPr>
        <w:t xml:space="preserve"> </w:t>
      </w:r>
      <w:r w:rsidR="00CF3B44" w:rsidRPr="005F3C20">
        <w:rPr>
          <w:sz w:val="28"/>
          <w:szCs w:val="28"/>
        </w:rPr>
        <w:t>по телефону 539-44-38, доб. 6071</w:t>
      </w:r>
      <w:r w:rsidR="00FE0426" w:rsidRPr="005F3C20">
        <w:rPr>
          <w:sz w:val="28"/>
          <w:szCs w:val="28"/>
        </w:rPr>
        <w:t xml:space="preserve"> (ведущий специалист отдела реализации мероприятий по улучшению жилищных условий г</w:t>
      </w:r>
      <w:r w:rsidRPr="005F3C20">
        <w:rPr>
          <w:sz w:val="28"/>
          <w:szCs w:val="28"/>
        </w:rPr>
        <w:t>раждан Миматов Денис Сергеевич);</w:t>
      </w:r>
    </w:p>
    <w:p w:rsidR="001D6FE3" w:rsidRDefault="001D6FE3" w:rsidP="001D6FE3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 </w:t>
      </w:r>
      <w:r w:rsidR="000F1151" w:rsidRPr="001D6FE3">
        <w:rPr>
          <w:sz w:val="28"/>
          <w:szCs w:val="28"/>
        </w:rPr>
        <w:t>Перечень документов и информации, включаемых в заявку</w:t>
      </w:r>
      <w:r>
        <w:rPr>
          <w:sz w:val="28"/>
          <w:szCs w:val="28"/>
        </w:rPr>
        <w:t>:</w:t>
      </w:r>
    </w:p>
    <w:p w:rsidR="000F1151" w:rsidRPr="0009575F" w:rsidRDefault="001D6FE3" w:rsidP="001D6FE3">
      <w:pPr>
        <w:tabs>
          <w:tab w:val="left" w:pos="709"/>
        </w:tabs>
        <w:ind w:firstLine="567"/>
        <w:jc w:val="both"/>
        <w:rPr>
          <w:sz w:val="28"/>
          <w:szCs w:val="28"/>
          <w:u w:val="single"/>
        </w:rPr>
      </w:pPr>
      <w:r w:rsidRPr="001D6FE3">
        <w:rPr>
          <w:sz w:val="28"/>
          <w:szCs w:val="28"/>
        </w:rPr>
        <w:t>5.1.</w:t>
      </w:r>
      <w:r w:rsidR="0009575F" w:rsidRPr="0009575F">
        <w:t xml:space="preserve"> </w:t>
      </w:r>
      <w:r w:rsidR="0009575F" w:rsidRPr="0009575F">
        <w:rPr>
          <w:sz w:val="28"/>
          <w:szCs w:val="28"/>
          <w:u w:val="single"/>
        </w:rPr>
        <w:t>Перечень документов и информации, включаемых в заявку</w:t>
      </w:r>
      <w:r w:rsidRPr="0009575F">
        <w:rPr>
          <w:b/>
          <w:sz w:val="28"/>
          <w:szCs w:val="28"/>
          <w:u w:val="single"/>
        </w:rPr>
        <w:t xml:space="preserve"> </w:t>
      </w:r>
      <w:r w:rsidR="0009575F" w:rsidRPr="0009575F">
        <w:rPr>
          <w:sz w:val="28"/>
          <w:szCs w:val="28"/>
          <w:u w:val="single"/>
        </w:rPr>
        <w:t>н</w:t>
      </w:r>
      <w:r w:rsidR="000F1151" w:rsidRPr="0009575F">
        <w:rPr>
          <w:sz w:val="28"/>
          <w:szCs w:val="28"/>
          <w:u w:val="single"/>
        </w:rPr>
        <w:t>а разработку проектно-сметной документации:</w:t>
      </w:r>
    </w:p>
    <w:p w:rsidR="000F1151" w:rsidRPr="000F1151" w:rsidRDefault="000F1151" w:rsidP="001A0E1B">
      <w:pPr>
        <w:pStyle w:val="a9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15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обоснование необходимости выделения субсидии;</w:t>
      </w:r>
    </w:p>
    <w:p w:rsidR="000F1151" w:rsidRPr="000F1151" w:rsidRDefault="000F1151" w:rsidP="001A0E1B">
      <w:pPr>
        <w:pStyle w:val="a9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15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объем запрашиваемых средств субсидии на каждый объект инженерной и транспортной инфраструктуры с указанием полной стоимости работ, этапов выполнения работ и финансирования с указанием сроков по годам;</w:t>
      </w:r>
    </w:p>
    <w:p w:rsidR="000F1151" w:rsidRPr="000F1151" w:rsidRDefault="000F1151" w:rsidP="001A0E1B">
      <w:pPr>
        <w:pStyle w:val="a9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15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количество земельных участков, предоставленных или предназначенных для предоставления гражданам, в том числе многодетным семьям, в соответствии с областным законом № 105-оз, а также многодетным семьям в соответствии с областным законом № 75-оз, находящихся в массиве, в котором планируется проектирование объектов инженерной и транспортной инфраструктуры.</w:t>
      </w:r>
    </w:p>
    <w:p w:rsidR="009E6A79" w:rsidRDefault="000F1151" w:rsidP="001A0E1B">
      <w:pPr>
        <w:pStyle w:val="a9"/>
        <w:tabs>
          <w:tab w:val="left" w:pos="709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о предоставленных земельных участках подтверждается указанием реквизитов правового акта органа местного самоуправления, уполномоченного на предоставление земельных участков гражданам. </w:t>
      </w:r>
    </w:p>
    <w:p w:rsidR="000F1151" w:rsidRPr="000F1151" w:rsidRDefault="000F1151" w:rsidP="001A0E1B">
      <w:pPr>
        <w:pStyle w:val="a9"/>
        <w:tabs>
          <w:tab w:val="left" w:pos="709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о количестве земельных участков, предназначенных для предоставления, подтверждается письмом органа местного самоуправления, уполномоченного на предоставление земельных участков гражданам. </w:t>
      </w:r>
    </w:p>
    <w:p w:rsidR="000F1151" w:rsidRDefault="000F1151" w:rsidP="001A0E1B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15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муниципальных образований, несут ответственность за достоверность предоставляемой в соответствии с настоящим пунктом информации.</w:t>
      </w:r>
    </w:p>
    <w:p w:rsidR="008B4A29" w:rsidRDefault="00E43BB3" w:rsidP="008B4A29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proofErr w:type="gramStart"/>
      <w:r>
        <w:rPr>
          <w:sz w:val="28"/>
          <w:szCs w:val="28"/>
        </w:rPr>
        <w:t xml:space="preserve">г) </w:t>
      </w:r>
      <w:r w:rsidR="008B4A29" w:rsidRPr="008B4A29">
        <w:rPr>
          <w:rFonts w:eastAsia="Calibri"/>
          <w:sz w:val="28"/>
          <w:szCs w:val="28"/>
          <w:lang w:eastAsia="en-US"/>
        </w:rPr>
        <w:t>копия правового акта органа, уполномоченного на утверждение проекта планировки территории и проекта межевания территории, об утверждении проекта планировки территории и проекта межевания территории, выделяемой для предоставления гражданам в со</w:t>
      </w:r>
      <w:r w:rsidR="005F3C20">
        <w:rPr>
          <w:rFonts w:eastAsia="Calibri"/>
          <w:sz w:val="28"/>
          <w:szCs w:val="28"/>
          <w:lang w:eastAsia="en-US"/>
        </w:rPr>
        <w:t>ответствии с областным законом №</w:t>
      </w:r>
      <w:r w:rsidR="008B4A29" w:rsidRPr="008B4A29">
        <w:rPr>
          <w:rFonts w:eastAsia="Calibri"/>
          <w:sz w:val="28"/>
          <w:szCs w:val="28"/>
          <w:lang w:eastAsia="en-US"/>
        </w:rPr>
        <w:t xml:space="preserve"> 105-оз, а также многодетным семьям в со</w:t>
      </w:r>
      <w:r w:rsidR="005F3C20">
        <w:rPr>
          <w:rFonts w:eastAsia="Calibri"/>
          <w:sz w:val="28"/>
          <w:szCs w:val="28"/>
          <w:lang w:eastAsia="en-US"/>
        </w:rPr>
        <w:t>ответствии с областным законом №</w:t>
      </w:r>
      <w:r w:rsidR="008B4A29" w:rsidRPr="008B4A29">
        <w:rPr>
          <w:rFonts w:eastAsia="Calibri"/>
          <w:sz w:val="28"/>
          <w:szCs w:val="28"/>
          <w:lang w:eastAsia="en-US"/>
        </w:rPr>
        <w:t xml:space="preserve"> 75-оз, в том числе предусматривающего размещение линейных объектов местного значения, или копия  правового акта органа, уполномоченного на</w:t>
      </w:r>
      <w:proofErr w:type="gramEnd"/>
      <w:r w:rsidR="008B4A29" w:rsidRPr="008B4A29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="008B4A29" w:rsidRPr="008B4A29">
        <w:rPr>
          <w:rFonts w:eastAsia="Calibri"/>
          <w:sz w:val="28"/>
          <w:szCs w:val="28"/>
          <w:lang w:eastAsia="en-US"/>
        </w:rPr>
        <w:t xml:space="preserve">утверждение проекта планировки территории и проекта межевания территории, об утверждении проекта планировки территории, предусматривающего строительство соответствующего линейного объекта (в случае, если планируется разработка </w:t>
      </w:r>
      <w:proofErr w:type="spellStart"/>
      <w:r w:rsidR="008B4A29" w:rsidRPr="008B4A29">
        <w:rPr>
          <w:rFonts w:eastAsia="Calibri"/>
          <w:sz w:val="28"/>
          <w:szCs w:val="28"/>
          <w:lang w:eastAsia="en-US"/>
        </w:rPr>
        <w:t>проектно</w:t>
      </w:r>
      <w:proofErr w:type="spellEnd"/>
      <w:r w:rsidR="008B4A29" w:rsidRPr="008B4A29">
        <w:rPr>
          <w:rFonts w:eastAsia="Calibri"/>
          <w:sz w:val="28"/>
          <w:szCs w:val="28"/>
          <w:lang w:eastAsia="en-US"/>
        </w:rPr>
        <w:t xml:space="preserve"> - сметной документации по строительству только линейного объекта) или копия письма комитета градостроительной политики Ленинградской области об отсутствии необходимости в подготовке документации по планировке территории (в случаях, предусмотренных пунктом 5 части 3 статьи 41 Градостроительного кодекса Российской</w:t>
      </w:r>
      <w:proofErr w:type="gramEnd"/>
      <w:r w:rsidR="008B4A29" w:rsidRPr="008B4A29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="008B4A29" w:rsidRPr="008B4A29">
        <w:rPr>
          <w:rFonts w:eastAsia="Calibri"/>
          <w:sz w:val="28"/>
          <w:szCs w:val="28"/>
          <w:lang w:eastAsia="en-US"/>
        </w:rPr>
        <w:t>Федерации)</w:t>
      </w:r>
      <w:r w:rsidR="008B4A29">
        <w:rPr>
          <w:rFonts w:eastAsia="Calibri"/>
          <w:sz w:val="28"/>
          <w:szCs w:val="28"/>
          <w:lang w:eastAsia="en-US"/>
        </w:rPr>
        <w:t>;</w:t>
      </w:r>
      <w:proofErr w:type="gramEnd"/>
    </w:p>
    <w:p w:rsidR="00E43BB3" w:rsidRDefault="00E43BB3" w:rsidP="001A0E1B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д) </w:t>
      </w:r>
      <w:r w:rsidRPr="00E43BB3">
        <w:rPr>
          <w:rFonts w:eastAsia="Calibri"/>
          <w:sz w:val="28"/>
          <w:szCs w:val="28"/>
          <w:lang w:eastAsia="en-US"/>
        </w:rPr>
        <w:t>копия заключения государственной историко-культурной экспертизы объектов культурного наследия или копия письма комитета по культуре Ленинградской области об отсутствии необходимости в проведении</w:t>
      </w:r>
      <w:r w:rsidR="008B4A29">
        <w:rPr>
          <w:rFonts w:eastAsia="Calibri"/>
          <w:sz w:val="28"/>
          <w:szCs w:val="28"/>
          <w:lang w:eastAsia="en-US"/>
        </w:rPr>
        <w:t xml:space="preserve"> историко-культурной экспертизы;</w:t>
      </w:r>
    </w:p>
    <w:p w:rsidR="008B4A29" w:rsidRDefault="008B4A29" w:rsidP="001A0E1B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8B4A29">
        <w:rPr>
          <w:rFonts w:eastAsia="Calibri"/>
          <w:sz w:val="28"/>
          <w:szCs w:val="28"/>
          <w:lang w:eastAsia="en-US"/>
        </w:rPr>
        <w:t>е) копия муниципального контракта на проектирование объектов инженерной и транспортной инфраструктуры.</w:t>
      </w:r>
    </w:p>
    <w:p w:rsidR="00E43BB3" w:rsidRPr="0009575F" w:rsidRDefault="00E43BB3" w:rsidP="001A0E1B">
      <w:pPr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</w:t>
      </w:r>
      <w:r w:rsidR="001D6FE3" w:rsidRPr="0009575F">
        <w:rPr>
          <w:sz w:val="28"/>
          <w:szCs w:val="28"/>
        </w:rPr>
        <w:t>5.</w:t>
      </w:r>
      <w:r w:rsidR="0009575F" w:rsidRPr="0009575F">
        <w:rPr>
          <w:sz w:val="28"/>
          <w:szCs w:val="28"/>
        </w:rPr>
        <w:t>2.</w:t>
      </w:r>
      <w:r w:rsidR="0009575F">
        <w:rPr>
          <w:b/>
          <w:sz w:val="28"/>
          <w:szCs w:val="28"/>
        </w:rPr>
        <w:t xml:space="preserve"> </w:t>
      </w:r>
      <w:r w:rsidR="0009575F" w:rsidRPr="0009575F">
        <w:rPr>
          <w:sz w:val="28"/>
          <w:szCs w:val="28"/>
          <w:u w:val="single"/>
        </w:rPr>
        <w:t xml:space="preserve">Перечень документов и </w:t>
      </w:r>
      <w:r w:rsidR="0009575F">
        <w:rPr>
          <w:sz w:val="28"/>
          <w:szCs w:val="28"/>
          <w:u w:val="single"/>
        </w:rPr>
        <w:t>информации, включаемых в заявку н</w:t>
      </w:r>
      <w:r w:rsidRPr="0009575F">
        <w:rPr>
          <w:sz w:val="28"/>
          <w:szCs w:val="28"/>
          <w:u w:val="single"/>
        </w:rPr>
        <w:t>а строительство объектов инженерной и транспортной инфраструктуры:</w:t>
      </w:r>
    </w:p>
    <w:p w:rsidR="00E43BB3" w:rsidRPr="000F1151" w:rsidRDefault="00E43BB3" w:rsidP="001A0E1B">
      <w:pPr>
        <w:pStyle w:val="a9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15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обоснование необходимости выделения субсидии;</w:t>
      </w:r>
    </w:p>
    <w:p w:rsidR="00E43BB3" w:rsidRPr="000F1151" w:rsidRDefault="00E43BB3" w:rsidP="001A0E1B">
      <w:pPr>
        <w:pStyle w:val="a9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15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объем запрашиваемых средств субсидии на каждый объект инженерной и транспортной инфраструктуры с указанием полной стоимости работ, этапов выполнения работ и финансирования с указанием сроков по годам;</w:t>
      </w:r>
    </w:p>
    <w:p w:rsidR="00E43BB3" w:rsidRPr="000F1151" w:rsidRDefault="00E43BB3" w:rsidP="001A0E1B">
      <w:pPr>
        <w:pStyle w:val="a9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1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в) количество земельных участков, предоставленных или предназначенных для предоставления гражданам, в том числе многодетным семьям, в соответствии с областным законом № 105-оз, а также многодетным семьям в соответствии с областным законом № 75-оз, находящихся в массиве, в котором планируется </w:t>
      </w:r>
      <w:r w:rsidR="008F2B1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</w:t>
      </w:r>
      <w:r w:rsidRPr="000F1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объектов инженерной и транспортной инфраструктуры.</w:t>
      </w:r>
    </w:p>
    <w:p w:rsidR="009E6A79" w:rsidRDefault="00E43BB3" w:rsidP="001A0E1B">
      <w:pPr>
        <w:pStyle w:val="a9"/>
        <w:tabs>
          <w:tab w:val="left" w:pos="709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о предоставленных земельных участках подтверждается указанием реквизитов правового акта органа местного самоуправления, уполномоченного на предоставление земельных участков гражданам. </w:t>
      </w:r>
    </w:p>
    <w:p w:rsidR="00E43BB3" w:rsidRPr="000F1151" w:rsidRDefault="00E43BB3" w:rsidP="001A0E1B">
      <w:pPr>
        <w:pStyle w:val="a9"/>
        <w:tabs>
          <w:tab w:val="left" w:pos="709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о количестве земельных участков, предназначенных для предоставления, подтверждается письмом органа местного самоуправления, уполномоченного на предоставление земельных участков гражданам. </w:t>
      </w:r>
    </w:p>
    <w:p w:rsidR="00E43BB3" w:rsidRDefault="00E43BB3" w:rsidP="001A0E1B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15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муниципальных образований, несут ответственность за достоверность предоставляемой в соответствии с настоящим пунктом информации.</w:t>
      </w:r>
    </w:p>
    <w:p w:rsidR="00E43BB3" w:rsidRDefault="00E43BB3" w:rsidP="001A0E1B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г) </w:t>
      </w:r>
      <w:r w:rsidRPr="00E43BB3">
        <w:rPr>
          <w:rFonts w:eastAsia="Calibri"/>
          <w:sz w:val="28"/>
          <w:szCs w:val="28"/>
          <w:lang w:eastAsia="en-US"/>
        </w:rPr>
        <w:t xml:space="preserve">справка об объемах выполненных работ по обеспечению инженерной и транспортной инфраструктурой земельных участков, предоставленных гражданам в соответствии с областным </w:t>
      </w:r>
      <w:hyperlink r:id="rId9" w:history="1">
        <w:r w:rsidRPr="00E43BB3">
          <w:rPr>
            <w:rFonts w:eastAsia="Calibri"/>
            <w:sz w:val="28"/>
            <w:szCs w:val="28"/>
            <w:lang w:eastAsia="en-US"/>
          </w:rPr>
          <w:t>законом</w:t>
        </w:r>
      </w:hyperlink>
      <w:r w:rsidRPr="00E43BB3">
        <w:rPr>
          <w:rFonts w:eastAsia="Calibri"/>
          <w:sz w:val="28"/>
          <w:szCs w:val="28"/>
          <w:lang w:eastAsia="en-US"/>
        </w:rPr>
        <w:t xml:space="preserve"> № 105-оз, а также многодетным семьям в соответствии с областным </w:t>
      </w:r>
      <w:hyperlink r:id="rId10" w:history="1">
        <w:r w:rsidRPr="00E43BB3">
          <w:rPr>
            <w:rFonts w:eastAsia="Calibri"/>
            <w:sz w:val="28"/>
            <w:szCs w:val="28"/>
            <w:lang w:eastAsia="en-US"/>
          </w:rPr>
          <w:t>законом</w:t>
        </w:r>
      </w:hyperlink>
      <w:r w:rsidRPr="00E43BB3">
        <w:rPr>
          <w:rFonts w:eastAsia="Calibri"/>
          <w:sz w:val="28"/>
          <w:szCs w:val="28"/>
          <w:lang w:eastAsia="en-US"/>
        </w:rPr>
        <w:t xml:space="preserve"> № 75-оз;</w:t>
      </w:r>
    </w:p>
    <w:p w:rsidR="00E43BB3" w:rsidRDefault="0007795B" w:rsidP="001A0E1B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</w:t>
      </w:r>
      <w:r w:rsidR="00E43BB3">
        <w:rPr>
          <w:rFonts w:eastAsia="Calibri"/>
          <w:sz w:val="28"/>
          <w:szCs w:val="28"/>
          <w:lang w:eastAsia="en-US"/>
        </w:rPr>
        <w:t xml:space="preserve">) </w:t>
      </w:r>
      <w:r w:rsidR="00E43BB3" w:rsidRPr="00442847">
        <w:rPr>
          <w:sz w:val="28"/>
          <w:szCs w:val="28"/>
          <w:lang w:eastAsia="en-US"/>
        </w:rPr>
        <w:t xml:space="preserve">положительное заключение государственной экспертизы проектно-сметной документации по строительству объектов инженерной и транспортной инфраструктуры на земельных участках, предоставленных гражданам в соответствии с областным </w:t>
      </w:r>
      <w:hyperlink r:id="rId11" w:history="1">
        <w:r w:rsidR="00E43BB3" w:rsidRPr="00442847">
          <w:rPr>
            <w:sz w:val="28"/>
            <w:szCs w:val="28"/>
            <w:lang w:eastAsia="en-US"/>
          </w:rPr>
          <w:t>законом</w:t>
        </w:r>
      </w:hyperlink>
      <w:r w:rsidR="00E43BB3" w:rsidRPr="00442847">
        <w:rPr>
          <w:sz w:val="28"/>
          <w:szCs w:val="28"/>
          <w:lang w:eastAsia="en-US"/>
        </w:rPr>
        <w:t xml:space="preserve"> № 105-оз, а также многодетным семьям в соответствии с областным </w:t>
      </w:r>
      <w:hyperlink r:id="rId12" w:history="1">
        <w:r w:rsidR="00E43BB3" w:rsidRPr="00442847">
          <w:rPr>
            <w:sz w:val="28"/>
            <w:szCs w:val="28"/>
            <w:lang w:eastAsia="en-US"/>
          </w:rPr>
          <w:t>законом</w:t>
        </w:r>
      </w:hyperlink>
      <w:r w:rsidR="00E43BB3" w:rsidRPr="00442847">
        <w:rPr>
          <w:sz w:val="28"/>
          <w:szCs w:val="28"/>
          <w:lang w:eastAsia="en-US"/>
        </w:rPr>
        <w:t xml:space="preserve"> № 75-оз;</w:t>
      </w:r>
    </w:p>
    <w:p w:rsidR="000B6B62" w:rsidRDefault="0007795B" w:rsidP="001A0E1B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е</w:t>
      </w:r>
      <w:r w:rsidR="00E43BB3">
        <w:rPr>
          <w:sz w:val="28"/>
          <w:szCs w:val="28"/>
          <w:lang w:eastAsia="en-US"/>
        </w:rPr>
        <w:t xml:space="preserve">) </w:t>
      </w:r>
      <w:r w:rsidR="000B6B62" w:rsidRPr="000B6B62">
        <w:rPr>
          <w:rFonts w:eastAsia="Calibri"/>
          <w:sz w:val="28"/>
          <w:szCs w:val="28"/>
          <w:lang w:eastAsia="en-US"/>
        </w:rPr>
        <w:t>копии действующих технических условий на</w:t>
      </w:r>
      <w:r w:rsidR="005F3C20">
        <w:rPr>
          <w:rFonts w:eastAsia="Calibri"/>
          <w:sz w:val="28"/>
          <w:szCs w:val="28"/>
          <w:lang w:eastAsia="en-US"/>
        </w:rPr>
        <w:t xml:space="preserve"> подключение к инженерным сетям;</w:t>
      </w:r>
    </w:p>
    <w:p w:rsidR="005F3C20" w:rsidRDefault="005F3C20" w:rsidP="001A0E1B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5F3C20">
        <w:rPr>
          <w:rFonts w:eastAsia="Calibri"/>
          <w:sz w:val="28"/>
          <w:szCs w:val="28"/>
          <w:lang w:eastAsia="en-US"/>
        </w:rPr>
        <w:t>ж) копия муниципального контракта на строительство объектов инженерной и транспортной инфраструктуры.</w:t>
      </w:r>
    </w:p>
    <w:p w:rsidR="000F1151" w:rsidRPr="00264D24" w:rsidRDefault="00264D24" w:rsidP="001A0E1B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264D24">
        <w:rPr>
          <w:rFonts w:eastAsia="Calibri"/>
          <w:sz w:val="28"/>
          <w:szCs w:val="28"/>
        </w:rPr>
        <w:t>Заявки муниципальных образований</w:t>
      </w:r>
      <w:r>
        <w:rPr>
          <w:rFonts w:eastAsia="Calibri"/>
          <w:sz w:val="28"/>
          <w:szCs w:val="28"/>
        </w:rPr>
        <w:t xml:space="preserve"> </w:t>
      </w:r>
      <w:r w:rsidRPr="00264D24">
        <w:rPr>
          <w:rFonts w:eastAsia="Calibri"/>
          <w:sz w:val="28"/>
          <w:szCs w:val="28"/>
        </w:rPr>
        <w:t xml:space="preserve">оформляются в произвольной форме, при этом </w:t>
      </w:r>
      <w:r>
        <w:rPr>
          <w:rFonts w:eastAsia="Calibri"/>
          <w:sz w:val="28"/>
          <w:szCs w:val="28"/>
        </w:rPr>
        <w:t xml:space="preserve">заявки </w:t>
      </w:r>
      <w:r w:rsidRPr="00264D24">
        <w:rPr>
          <w:rFonts w:eastAsia="Calibri"/>
          <w:sz w:val="28"/>
          <w:szCs w:val="28"/>
        </w:rPr>
        <w:t>должны содержать</w:t>
      </w:r>
      <w:r>
        <w:rPr>
          <w:rFonts w:eastAsia="Calibri"/>
          <w:sz w:val="28"/>
          <w:szCs w:val="28"/>
        </w:rPr>
        <w:t xml:space="preserve"> указанные в п. 1 или п. 2  </w:t>
      </w:r>
      <w:r w:rsidR="002753B7">
        <w:rPr>
          <w:rFonts w:eastAsia="Calibri"/>
          <w:sz w:val="28"/>
          <w:szCs w:val="28"/>
        </w:rPr>
        <w:t xml:space="preserve">данного извещения </w:t>
      </w:r>
      <w:r>
        <w:rPr>
          <w:rFonts w:eastAsia="Calibri"/>
          <w:sz w:val="28"/>
          <w:szCs w:val="28"/>
        </w:rPr>
        <w:t xml:space="preserve">необходимые </w:t>
      </w:r>
      <w:r w:rsidRPr="00264D24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документы и </w:t>
      </w:r>
      <w:r w:rsidRPr="00264D24">
        <w:rPr>
          <w:rFonts w:eastAsia="Calibri"/>
          <w:sz w:val="28"/>
          <w:szCs w:val="28"/>
        </w:rPr>
        <w:t xml:space="preserve">информацию. </w:t>
      </w:r>
      <w:r w:rsidR="000B6B62" w:rsidRPr="000B6B62">
        <w:rPr>
          <w:sz w:val="28"/>
          <w:szCs w:val="28"/>
        </w:rPr>
        <w:t>Заявка и документы должны быть подписаны руководителем администрации муниципального образования – получателя бюджетных средств.</w:t>
      </w:r>
      <w:r w:rsidR="002753B7">
        <w:rPr>
          <w:sz w:val="28"/>
          <w:szCs w:val="28"/>
        </w:rPr>
        <w:t xml:space="preserve"> </w:t>
      </w:r>
      <w:r w:rsidR="002753B7" w:rsidRPr="00264D24">
        <w:rPr>
          <w:rFonts w:eastAsia="Calibri"/>
          <w:sz w:val="28"/>
          <w:szCs w:val="28"/>
        </w:rPr>
        <w:t>Документы в комплекте с заявкой должны быть прошиты, пронумерованы и сброшюрованы.</w:t>
      </w:r>
      <w:r w:rsidR="002753B7">
        <w:rPr>
          <w:rFonts w:eastAsia="Calibri"/>
          <w:sz w:val="28"/>
          <w:szCs w:val="28"/>
        </w:rPr>
        <w:t xml:space="preserve"> </w:t>
      </w:r>
      <w:r w:rsidR="000B6B62" w:rsidRPr="000B6B62">
        <w:rPr>
          <w:sz w:val="28"/>
          <w:szCs w:val="28"/>
        </w:rPr>
        <w:t xml:space="preserve"> </w:t>
      </w:r>
    </w:p>
    <w:p w:rsidR="00BD090B" w:rsidRPr="000F1151" w:rsidRDefault="000F1151" w:rsidP="00BD090B">
      <w:pPr>
        <w:tabs>
          <w:tab w:val="left" w:pos="709"/>
        </w:tabs>
        <w:ind w:firstLine="567"/>
        <w:jc w:val="both"/>
        <w:rPr>
          <w:sz w:val="27"/>
          <w:szCs w:val="27"/>
        </w:rPr>
      </w:pPr>
      <w:r w:rsidRPr="000F1151">
        <w:rPr>
          <w:sz w:val="28"/>
          <w:szCs w:val="28"/>
        </w:rPr>
        <w:t xml:space="preserve">Оценка заявок производится </w:t>
      </w:r>
      <w:r w:rsidR="005729DB">
        <w:rPr>
          <w:sz w:val="28"/>
          <w:szCs w:val="28"/>
        </w:rPr>
        <w:t>в соответ</w:t>
      </w:r>
      <w:r w:rsidRPr="000F1151">
        <w:rPr>
          <w:sz w:val="28"/>
          <w:szCs w:val="28"/>
        </w:rPr>
        <w:t>с</w:t>
      </w:r>
      <w:r w:rsidR="005729DB">
        <w:rPr>
          <w:sz w:val="28"/>
          <w:szCs w:val="28"/>
        </w:rPr>
        <w:t>твии с</w:t>
      </w:r>
      <w:r w:rsidRPr="000F1151">
        <w:rPr>
          <w:sz w:val="28"/>
          <w:szCs w:val="28"/>
        </w:rPr>
        <w:t xml:space="preserve"> критериями</w:t>
      </w:r>
      <w:r w:rsidR="005729DB">
        <w:rPr>
          <w:sz w:val="28"/>
          <w:szCs w:val="28"/>
        </w:rPr>
        <w:t>, установленными Порядком</w:t>
      </w:r>
      <w:r w:rsidR="00BF46F5">
        <w:rPr>
          <w:sz w:val="27"/>
          <w:szCs w:val="27"/>
        </w:rPr>
        <w:t>.</w:t>
      </w:r>
      <w:r w:rsidR="00BF46F5" w:rsidRPr="00625E01">
        <w:rPr>
          <w:sz w:val="27"/>
          <w:szCs w:val="27"/>
        </w:rPr>
        <w:t xml:space="preserve"> </w:t>
      </w:r>
    </w:p>
    <w:p w:rsidR="000F1151" w:rsidRPr="000F1151" w:rsidRDefault="000F1151" w:rsidP="001A0E1B">
      <w:pPr>
        <w:tabs>
          <w:tab w:val="left" w:pos="709"/>
        </w:tabs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0F1151">
        <w:rPr>
          <w:rFonts w:eastAsiaTheme="minorHAnsi"/>
          <w:sz w:val="28"/>
          <w:szCs w:val="28"/>
          <w:lang w:eastAsia="en-US"/>
        </w:rPr>
        <w:t>Прошу довести данную информацию до администраций поселений. Данное извещение о проведении конкурсного отбора также размещено на официальном сайте Комитета.</w:t>
      </w:r>
    </w:p>
    <w:p w:rsidR="000F1151" w:rsidRPr="000F1151" w:rsidRDefault="000F1151" w:rsidP="001A0E1B">
      <w:pPr>
        <w:jc w:val="both"/>
        <w:rPr>
          <w:b/>
          <w:sz w:val="28"/>
          <w:szCs w:val="28"/>
        </w:rPr>
      </w:pPr>
    </w:p>
    <w:p w:rsidR="008D7C13" w:rsidRDefault="008D7C13" w:rsidP="00DD22E9">
      <w:pPr>
        <w:shd w:val="clear" w:color="auto" w:fill="FFFFFF"/>
        <w:tabs>
          <w:tab w:val="left" w:pos="851"/>
          <w:tab w:val="left" w:pos="1090"/>
        </w:tabs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7D0D23" w:rsidRPr="00D97EE6" w:rsidRDefault="00063503" w:rsidP="00D97E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Заместитель </w:t>
      </w:r>
      <w:r w:rsidRPr="000C5CF5">
        <w:rPr>
          <w:sz w:val="28"/>
          <w:szCs w:val="28"/>
        </w:rPr>
        <w:t xml:space="preserve">председателя комитета                                                       </w:t>
      </w:r>
      <w:r>
        <w:rPr>
          <w:sz w:val="28"/>
          <w:szCs w:val="28"/>
        </w:rPr>
        <w:t xml:space="preserve">        </w:t>
      </w:r>
      <w:r w:rsidR="000E4ADB">
        <w:rPr>
          <w:sz w:val="28"/>
          <w:szCs w:val="28"/>
        </w:rPr>
        <w:t xml:space="preserve">  </w:t>
      </w:r>
      <w:r>
        <w:rPr>
          <w:sz w:val="28"/>
          <w:szCs w:val="28"/>
        </w:rPr>
        <w:t>В. Паршин</w:t>
      </w:r>
    </w:p>
    <w:p w:rsidR="00BD44D6" w:rsidRDefault="00BD44D6" w:rsidP="00D45E30">
      <w:pPr>
        <w:widowControl w:val="0"/>
        <w:jc w:val="both"/>
        <w:rPr>
          <w:sz w:val="20"/>
          <w:szCs w:val="20"/>
        </w:rPr>
      </w:pPr>
    </w:p>
    <w:p w:rsidR="00131DD5" w:rsidRDefault="00131DD5" w:rsidP="00D45E30">
      <w:pPr>
        <w:widowControl w:val="0"/>
        <w:jc w:val="both"/>
        <w:rPr>
          <w:sz w:val="20"/>
          <w:szCs w:val="20"/>
        </w:rPr>
      </w:pPr>
    </w:p>
    <w:p w:rsidR="00FE593E" w:rsidRDefault="00FE593E" w:rsidP="00D45E30">
      <w:pPr>
        <w:widowControl w:val="0"/>
        <w:jc w:val="both"/>
        <w:rPr>
          <w:sz w:val="20"/>
          <w:szCs w:val="20"/>
        </w:rPr>
      </w:pPr>
    </w:p>
    <w:p w:rsidR="00FE593E" w:rsidRDefault="00FE593E" w:rsidP="00D45E30">
      <w:pPr>
        <w:widowControl w:val="0"/>
        <w:jc w:val="both"/>
        <w:rPr>
          <w:sz w:val="20"/>
          <w:szCs w:val="20"/>
        </w:rPr>
      </w:pPr>
    </w:p>
    <w:p w:rsidR="00FE593E" w:rsidRDefault="00FE593E" w:rsidP="00D45E30">
      <w:pPr>
        <w:widowControl w:val="0"/>
        <w:jc w:val="both"/>
        <w:rPr>
          <w:sz w:val="20"/>
          <w:szCs w:val="20"/>
        </w:rPr>
      </w:pPr>
    </w:p>
    <w:p w:rsidR="00FF60D9" w:rsidRDefault="00FF60D9" w:rsidP="00D45E30">
      <w:pPr>
        <w:widowControl w:val="0"/>
        <w:jc w:val="both"/>
        <w:rPr>
          <w:sz w:val="20"/>
          <w:szCs w:val="20"/>
        </w:rPr>
      </w:pPr>
    </w:p>
    <w:p w:rsidR="0074681E" w:rsidRPr="00ED0B79" w:rsidRDefault="002611C1" w:rsidP="00D45E30">
      <w:pPr>
        <w:widowControl w:val="0"/>
        <w:jc w:val="both"/>
        <w:rPr>
          <w:sz w:val="20"/>
          <w:szCs w:val="20"/>
        </w:rPr>
      </w:pPr>
      <w:r>
        <w:rPr>
          <w:sz w:val="20"/>
          <w:szCs w:val="20"/>
        </w:rPr>
        <w:t>Миматов Д.С</w:t>
      </w:r>
      <w:r w:rsidR="00D45E30">
        <w:rPr>
          <w:sz w:val="20"/>
          <w:szCs w:val="20"/>
        </w:rPr>
        <w:t>.,</w:t>
      </w:r>
      <w:r w:rsidR="00733556">
        <w:rPr>
          <w:sz w:val="20"/>
          <w:szCs w:val="20"/>
        </w:rPr>
        <w:t xml:space="preserve"> (812) </w:t>
      </w:r>
      <w:r w:rsidR="00131DD5">
        <w:rPr>
          <w:sz w:val="20"/>
          <w:szCs w:val="20"/>
        </w:rPr>
        <w:t>539</w:t>
      </w:r>
      <w:r w:rsidR="00D45E30" w:rsidRPr="00A26A8C">
        <w:rPr>
          <w:sz w:val="20"/>
          <w:szCs w:val="20"/>
        </w:rPr>
        <w:t>-44</w:t>
      </w:r>
      <w:r w:rsidR="002734F8">
        <w:rPr>
          <w:sz w:val="20"/>
          <w:szCs w:val="20"/>
        </w:rPr>
        <w:t>-</w:t>
      </w:r>
      <w:r w:rsidR="00D45E30" w:rsidRPr="00A26A8C">
        <w:rPr>
          <w:sz w:val="20"/>
          <w:szCs w:val="20"/>
        </w:rPr>
        <w:t>38, доб.</w:t>
      </w:r>
      <w:r w:rsidR="00CF3B44" w:rsidRPr="00CF3B44">
        <w:t xml:space="preserve"> </w:t>
      </w:r>
      <w:r w:rsidR="00CF3B44" w:rsidRPr="00CF3B44">
        <w:rPr>
          <w:sz w:val="20"/>
          <w:szCs w:val="20"/>
        </w:rPr>
        <w:t>6071</w:t>
      </w:r>
    </w:p>
    <w:sectPr w:rsidR="0074681E" w:rsidRPr="00ED0B79" w:rsidSect="003535C8">
      <w:pgSz w:w="11906" w:h="16838"/>
      <w:pgMar w:top="993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E5DD0"/>
    <w:multiLevelType w:val="hybridMultilevel"/>
    <w:tmpl w:val="4C388A1E"/>
    <w:lvl w:ilvl="0" w:tplc="84DC5F94">
      <w:start w:val="1"/>
      <w:numFmt w:val="decimal"/>
      <w:lvlText w:val="%1."/>
      <w:lvlJc w:val="left"/>
      <w:pPr>
        <w:ind w:left="1848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1600F51"/>
    <w:multiLevelType w:val="hybridMultilevel"/>
    <w:tmpl w:val="ABA8DA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326F07F4"/>
    <w:multiLevelType w:val="hybridMultilevel"/>
    <w:tmpl w:val="420C4006"/>
    <w:lvl w:ilvl="0" w:tplc="84DC5F94">
      <w:start w:val="1"/>
      <w:numFmt w:val="decimal"/>
      <w:lvlText w:val="%1."/>
      <w:lvlJc w:val="left"/>
      <w:pPr>
        <w:ind w:left="1848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AF018CE"/>
    <w:multiLevelType w:val="hybridMultilevel"/>
    <w:tmpl w:val="4B627CE4"/>
    <w:lvl w:ilvl="0" w:tplc="649C189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61D16A91"/>
    <w:multiLevelType w:val="hybridMultilevel"/>
    <w:tmpl w:val="2026C448"/>
    <w:lvl w:ilvl="0" w:tplc="FFA2B8F6">
      <w:start w:val="1"/>
      <w:numFmt w:val="bullet"/>
      <w:lvlText w:val=""/>
      <w:lvlJc w:val="left"/>
      <w:pPr>
        <w:tabs>
          <w:tab w:val="num" w:pos="1238"/>
        </w:tabs>
        <w:ind w:left="1352" w:hanging="284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023"/>
    <w:rsid w:val="000013BE"/>
    <w:rsid w:val="0000628A"/>
    <w:rsid w:val="00011FCE"/>
    <w:rsid w:val="0001426B"/>
    <w:rsid w:val="0002120A"/>
    <w:rsid w:val="00023ECB"/>
    <w:rsid w:val="00026013"/>
    <w:rsid w:val="000332FE"/>
    <w:rsid w:val="000341DE"/>
    <w:rsid w:val="00041DA4"/>
    <w:rsid w:val="000436FB"/>
    <w:rsid w:val="0005027E"/>
    <w:rsid w:val="00051F4A"/>
    <w:rsid w:val="00053F77"/>
    <w:rsid w:val="00063503"/>
    <w:rsid w:val="000654EC"/>
    <w:rsid w:val="0007795B"/>
    <w:rsid w:val="000816DF"/>
    <w:rsid w:val="00083777"/>
    <w:rsid w:val="00084C61"/>
    <w:rsid w:val="00086D62"/>
    <w:rsid w:val="00092A72"/>
    <w:rsid w:val="0009575F"/>
    <w:rsid w:val="000968DE"/>
    <w:rsid w:val="000976D3"/>
    <w:rsid w:val="000A3D8D"/>
    <w:rsid w:val="000A3E61"/>
    <w:rsid w:val="000B0A75"/>
    <w:rsid w:val="000B6B62"/>
    <w:rsid w:val="000C1CC0"/>
    <w:rsid w:val="000C3D08"/>
    <w:rsid w:val="000C6C79"/>
    <w:rsid w:val="000D0DB1"/>
    <w:rsid w:val="000D2F8F"/>
    <w:rsid w:val="000E3CA4"/>
    <w:rsid w:val="000E4ADB"/>
    <w:rsid w:val="000F01FB"/>
    <w:rsid w:val="000F1151"/>
    <w:rsid w:val="00107530"/>
    <w:rsid w:val="00112C34"/>
    <w:rsid w:val="00113962"/>
    <w:rsid w:val="00115F4C"/>
    <w:rsid w:val="00124E1A"/>
    <w:rsid w:val="00125487"/>
    <w:rsid w:val="001262D5"/>
    <w:rsid w:val="00131DD5"/>
    <w:rsid w:val="00157E35"/>
    <w:rsid w:val="001613FE"/>
    <w:rsid w:val="0016190E"/>
    <w:rsid w:val="001664FF"/>
    <w:rsid w:val="00170337"/>
    <w:rsid w:val="001732A8"/>
    <w:rsid w:val="00177F2C"/>
    <w:rsid w:val="00182F3C"/>
    <w:rsid w:val="00182F96"/>
    <w:rsid w:val="001857BA"/>
    <w:rsid w:val="00186105"/>
    <w:rsid w:val="00190C90"/>
    <w:rsid w:val="001A0E1B"/>
    <w:rsid w:val="001A240D"/>
    <w:rsid w:val="001A5D62"/>
    <w:rsid w:val="001B3E90"/>
    <w:rsid w:val="001B5524"/>
    <w:rsid w:val="001B6C03"/>
    <w:rsid w:val="001C09B8"/>
    <w:rsid w:val="001D3E6D"/>
    <w:rsid w:val="001D4D78"/>
    <w:rsid w:val="001D56B2"/>
    <w:rsid w:val="001D6FE3"/>
    <w:rsid w:val="001E12F5"/>
    <w:rsid w:val="001E4FEB"/>
    <w:rsid w:val="001E7A13"/>
    <w:rsid w:val="00205902"/>
    <w:rsid w:val="00206B44"/>
    <w:rsid w:val="00210E62"/>
    <w:rsid w:val="002113C3"/>
    <w:rsid w:val="0021175A"/>
    <w:rsid w:val="00215050"/>
    <w:rsid w:val="00215AFC"/>
    <w:rsid w:val="00224C1D"/>
    <w:rsid w:val="00232404"/>
    <w:rsid w:val="0023510C"/>
    <w:rsid w:val="00235949"/>
    <w:rsid w:val="0024076E"/>
    <w:rsid w:val="00241968"/>
    <w:rsid w:val="002443C6"/>
    <w:rsid w:val="00250BC4"/>
    <w:rsid w:val="0025692D"/>
    <w:rsid w:val="00257174"/>
    <w:rsid w:val="002605C3"/>
    <w:rsid w:val="002611C1"/>
    <w:rsid w:val="00263329"/>
    <w:rsid w:val="00263570"/>
    <w:rsid w:val="00264D24"/>
    <w:rsid w:val="002663FA"/>
    <w:rsid w:val="002719CB"/>
    <w:rsid w:val="002734F8"/>
    <w:rsid w:val="00273953"/>
    <w:rsid w:val="00274D42"/>
    <w:rsid w:val="002753B7"/>
    <w:rsid w:val="00284C04"/>
    <w:rsid w:val="00292055"/>
    <w:rsid w:val="0029719E"/>
    <w:rsid w:val="0029767E"/>
    <w:rsid w:val="002A722C"/>
    <w:rsid w:val="002B057D"/>
    <w:rsid w:val="002B1704"/>
    <w:rsid w:val="002B2E6B"/>
    <w:rsid w:val="002B366D"/>
    <w:rsid w:val="002C092F"/>
    <w:rsid w:val="002C0B79"/>
    <w:rsid w:val="002C2E3D"/>
    <w:rsid w:val="002C36D0"/>
    <w:rsid w:val="002C7D0D"/>
    <w:rsid w:val="002D00BF"/>
    <w:rsid w:val="002D3E98"/>
    <w:rsid w:val="002D7352"/>
    <w:rsid w:val="002E027B"/>
    <w:rsid w:val="002E2030"/>
    <w:rsid w:val="002E4CCB"/>
    <w:rsid w:val="002E64DD"/>
    <w:rsid w:val="002F2951"/>
    <w:rsid w:val="002F37D4"/>
    <w:rsid w:val="002F3D0B"/>
    <w:rsid w:val="0030178A"/>
    <w:rsid w:val="00314E59"/>
    <w:rsid w:val="0033250E"/>
    <w:rsid w:val="0033305D"/>
    <w:rsid w:val="003334C9"/>
    <w:rsid w:val="003339D5"/>
    <w:rsid w:val="0033527B"/>
    <w:rsid w:val="003464AC"/>
    <w:rsid w:val="00347CFF"/>
    <w:rsid w:val="003505E1"/>
    <w:rsid w:val="003511A7"/>
    <w:rsid w:val="003535C8"/>
    <w:rsid w:val="003573AA"/>
    <w:rsid w:val="00360B90"/>
    <w:rsid w:val="00361A68"/>
    <w:rsid w:val="00362615"/>
    <w:rsid w:val="00362EF9"/>
    <w:rsid w:val="003662FF"/>
    <w:rsid w:val="00367ABF"/>
    <w:rsid w:val="00373710"/>
    <w:rsid w:val="00374249"/>
    <w:rsid w:val="00381861"/>
    <w:rsid w:val="00392E01"/>
    <w:rsid w:val="003A6314"/>
    <w:rsid w:val="003A65C0"/>
    <w:rsid w:val="003B0396"/>
    <w:rsid w:val="003B26EB"/>
    <w:rsid w:val="003B5602"/>
    <w:rsid w:val="003C62F0"/>
    <w:rsid w:val="003D0E36"/>
    <w:rsid w:val="003D1882"/>
    <w:rsid w:val="003D75CD"/>
    <w:rsid w:val="003E13F7"/>
    <w:rsid w:val="003E3A7C"/>
    <w:rsid w:val="003E3B4E"/>
    <w:rsid w:val="003F181E"/>
    <w:rsid w:val="003F4936"/>
    <w:rsid w:val="003F76BD"/>
    <w:rsid w:val="0041051B"/>
    <w:rsid w:val="00410E4B"/>
    <w:rsid w:val="0041441A"/>
    <w:rsid w:val="004221C5"/>
    <w:rsid w:val="0042448C"/>
    <w:rsid w:val="00431B78"/>
    <w:rsid w:val="00436F9E"/>
    <w:rsid w:val="00440D25"/>
    <w:rsid w:val="00440FE1"/>
    <w:rsid w:val="0045331D"/>
    <w:rsid w:val="004615F6"/>
    <w:rsid w:val="00461FEC"/>
    <w:rsid w:val="00463569"/>
    <w:rsid w:val="00475002"/>
    <w:rsid w:val="0047725C"/>
    <w:rsid w:val="00477C4D"/>
    <w:rsid w:val="00481575"/>
    <w:rsid w:val="00482C19"/>
    <w:rsid w:val="00484FCB"/>
    <w:rsid w:val="00496BA9"/>
    <w:rsid w:val="004A2D49"/>
    <w:rsid w:val="004A5A88"/>
    <w:rsid w:val="004B0FC7"/>
    <w:rsid w:val="004B209F"/>
    <w:rsid w:val="004B7755"/>
    <w:rsid w:val="004C276C"/>
    <w:rsid w:val="004D6553"/>
    <w:rsid w:val="004E53A9"/>
    <w:rsid w:val="004E6BBC"/>
    <w:rsid w:val="004F1F67"/>
    <w:rsid w:val="004F3600"/>
    <w:rsid w:val="004F66AB"/>
    <w:rsid w:val="004F76CB"/>
    <w:rsid w:val="004F7931"/>
    <w:rsid w:val="004F7EC6"/>
    <w:rsid w:val="0050359D"/>
    <w:rsid w:val="005039D4"/>
    <w:rsid w:val="00515C26"/>
    <w:rsid w:val="00517F9F"/>
    <w:rsid w:val="00523810"/>
    <w:rsid w:val="005344DB"/>
    <w:rsid w:val="005356F1"/>
    <w:rsid w:val="005360A6"/>
    <w:rsid w:val="00537F6F"/>
    <w:rsid w:val="00540E2A"/>
    <w:rsid w:val="00541E11"/>
    <w:rsid w:val="00546156"/>
    <w:rsid w:val="00554F14"/>
    <w:rsid w:val="0056738C"/>
    <w:rsid w:val="00567B88"/>
    <w:rsid w:val="005729DB"/>
    <w:rsid w:val="00573D89"/>
    <w:rsid w:val="00575589"/>
    <w:rsid w:val="00584B4C"/>
    <w:rsid w:val="00595AFA"/>
    <w:rsid w:val="00596599"/>
    <w:rsid w:val="005966B3"/>
    <w:rsid w:val="005A4E47"/>
    <w:rsid w:val="005A75E2"/>
    <w:rsid w:val="005B1698"/>
    <w:rsid w:val="005B6B43"/>
    <w:rsid w:val="005C0056"/>
    <w:rsid w:val="005C08AB"/>
    <w:rsid w:val="005D31F6"/>
    <w:rsid w:val="005D33D6"/>
    <w:rsid w:val="005F1F87"/>
    <w:rsid w:val="005F3C20"/>
    <w:rsid w:val="00610A42"/>
    <w:rsid w:val="00620B06"/>
    <w:rsid w:val="006220EA"/>
    <w:rsid w:val="006271C9"/>
    <w:rsid w:val="006325C3"/>
    <w:rsid w:val="006419DC"/>
    <w:rsid w:val="00641DC8"/>
    <w:rsid w:val="00642256"/>
    <w:rsid w:val="0065077F"/>
    <w:rsid w:val="00655108"/>
    <w:rsid w:val="00657A48"/>
    <w:rsid w:val="00662AD0"/>
    <w:rsid w:val="006720B4"/>
    <w:rsid w:val="00676602"/>
    <w:rsid w:val="00677601"/>
    <w:rsid w:val="00681A6F"/>
    <w:rsid w:val="006849E7"/>
    <w:rsid w:val="00686E70"/>
    <w:rsid w:val="00692F39"/>
    <w:rsid w:val="006B2DAF"/>
    <w:rsid w:val="006C1E69"/>
    <w:rsid w:val="006C2BCD"/>
    <w:rsid w:val="006C7B98"/>
    <w:rsid w:val="006D5037"/>
    <w:rsid w:val="006D6026"/>
    <w:rsid w:val="006E277C"/>
    <w:rsid w:val="006E7D10"/>
    <w:rsid w:val="006F4410"/>
    <w:rsid w:val="006F504A"/>
    <w:rsid w:val="006F53B8"/>
    <w:rsid w:val="00700D87"/>
    <w:rsid w:val="00703957"/>
    <w:rsid w:val="00705544"/>
    <w:rsid w:val="007215DE"/>
    <w:rsid w:val="00722B94"/>
    <w:rsid w:val="00723918"/>
    <w:rsid w:val="007272EB"/>
    <w:rsid w:val="00732744"/>
    <w:rsid w:val="00732CDC"/>
    <w:rsid w:val="00733556"/>
    <w:rsid w:val="0073694D"/>
    <w:rsid w:val="00741998"/>
    <w:rsid w:val="007422F7"/>
    <w:rsid w:val="00742EAF"/>
    <w:rsid w:val="00744D70"/>
    <w:rsid w:val="00745DEE"/>
    <w:rsid w:val="007460B0"/>
    <w:rsid w:val="0074681E"/>
    <w:rsid w:val="00746841"/>
    <w:rsid w:val="00746CB9"/>
    <w:rsid w:val="00750861"/>
    <w:rsid w:val="00756337"/>
    <w:rsid w:val="00756F74"/>
    <w:rsid w:val="00771070"/>
    <w:rsid w:val="007728E5"/>
    <w:rsid w:val="0077759A"/>
    <w:rsid w:val="00780E4B"/>
    <w:rsid w:val="00783201"/>
    <w:rsid w:val="00784C6F"/>
    <w:rsid w:val="007934F5"/>
    <w:rsid w:val="00795C32"/>
    <w:rsid w:val="00796419"/>
    <w:rsid w:val="007A3054"/>
    <w:rsid w:val="007A45AA"/>
    <w:rsid w:val="007A6112"/>
    <w:rsid w:val="007A6566"/>
    <w:rsid w:val="007B0999"/>
    <w:rsid w:val="007C0052"/>
    <w:rsid w:val="007C1C9A"/>
    <w:rsid w:val="007C2199"/>
    <w:rsid w:val="007C4332"/>
    <w:rsid w:val="007D0D23"/>
    <w:rsid w:val="007D1994"/>
    <w:rsid w:val="007D36C2"/>
    <w:rsid w:val="007E11FD"/>
    <w:rsid w:val="007E7498"/>
    <w:rsid w:val="007F621C"/>
    <w:rsid w:val="007F68ED"/>
    <w:rsid w:val="00801098"/>
    <w:rsid w:val="00815345"/>
    <w:rsid w:val="008154F6"/>
    <w:rsid w:val="0082233B"/>
    <w:rsid w:val="00822E07"/>
    <w:rsid w:val="0082447E"/>
    <w:rsid w:val="00833CBD"/>
    <w:rsid w:val="00835CAB"/>
    <w:rsid w:val="008455BB"/>
    <w:rsid w:val="00846AA7"/>
    <w:rsid w:val="0085518D"/>
    <w:rsid w:val="008569EE"/>
    <w:rsid w:val="00856A52"/>
    <w:rsid w:val="008623EB"/>
    <w:rsid w:val="0086533D"/>
    <w:rsid w:val="0087147B"/>
    <w:rsid w:val="0088063E"/>
    <w:rsid w:val="00881146"/>
    <w:rsid w:val="00892B8F"/>
    <w:rsid w:val="00894525"/>
    <w:rsid w:val="00895852"/>
    <w:rsid w:val="008A191A"/>
    <w:rsid w:val="008A7A3F"/>
    <w:rsid w:val="008B3834"/>
    <w:rsid w:val="008B4A29"/>
    <w:rsid w:val="008C7EA2"/>
    <w:rsid w:val="008D44AE"/>
    <w:rsid w:val="008D48D4"/>
    <w:rsid w:val="008D7C13"/>
    <w:rsid w:val="008E16FC"/>
    <w:rsid w:val="008E4707"/>
    <w:rsid w:val="008E579F"/>
    <w:rsid w:val="008E62B9"/>
    <w:rsid w:val="008F2B1A"/>
    <w:rsid w:val="008F3678"/>
    <w:rsid w:val="008F3A67"/>
    <w:rsid w:val="008F4D86"/>
    <w:rsid w:val="00900B5A"/>
    <w:rsid w:val="009017CF"/>
    <w:rsid w:val="00901D77"/>
    <w:rsid w:val="0090295A"/>
    <w:rsid w:val="009040F4"/>
    <w:rsid w:val="009072EE"/>
    <w:rsid w:val="00926BC7"/>
    <w:rsid w:val="00940D36"/>
    <w:rsid w:val="00941F55"/>
    <w:rsid w:val="0094264C"/>
    <w:rsid w:val="00951F52"/>
    <w:rsid w:val="00954DCE"/>
    <w:rsid w:val="00960A03"/>
    <w:rsid w:val="00962EF6"/>
    <w:rsid w:val="0096474A"/>
    <w:rsid w:val="009703A0"/>
    <w:rsid w:val="0097290F"/>
    <w:rsid w:val="00973961"/>
    <w:rsid w:val="009740AB"/>
    <w:rsid w:val="009779B2"/>
    <w:rsid w:val="009801DF"/>
    <w:rsid w:val="009838EB"/>
    <w:rsid w:val="00984CB1"/>
    <w:rsid w:val="00986778"/>
    <w:rsid w:val="009A1486"/>
    <w:rsid w:val="009A59A8"/>
    <w:rsid w:val="009A61D8"/>
    <w:rsid w:val="009B0C33"/>
    <w:rsid w:val="009B32D8"/>
    <w:rsid w:val="009B467E"/>
    <w:rsid w:val="009C000E"/>
    <w:rsid w:val="009C0BFF"/>
    <w:rsid w:val="009C56BC"/>
    <w:rsid w:val="009D1219"/>
    <w:rsid w:val="009E0887"/>
    <w:rsid w:val="009E17F0"/>
    <w:rsid w:val="009E6A79"/>
    <w:rsid w:val="009F5B88"/>
    <w:rsid w:val="009F7DE9"/>
    <w:rsid w:val="00A01386"/>
    <w:rsid w:val="00A135E3"/>
    <w:rsid w:val="00A16EF6"/>
    <w:rsid w:val="00A20246"/>
    <w:rsid w:val="00A2318B"/>
    <w:rsid w:val="00A247BE"/>
    <w:rsid w:val="00A25348"/>
    <w:rsid w:val="00A32D7C"/>
    <w:rsid w:val="00A341BA"/>
    <w:rsid w:val="00A42495"/>
    <w:rsid w:val="00A429AF"/>
    <w:rsid w:val="00A46E1B"/>
    <w:rsid w:val="00A46F06"/>
    <w:rsid w:val="00A54898"/>
    <w:rsid w:val="00A56A84"/>
    <w:rsid w:val="00A74B40"/>
    <w:rsid w:val="00A74FE6"/>
    <w:rsid w:val="00A81A8E"/>
    <w:rsid w:val="00A82343"/>
    <w:rsid w:val="00A8541E"/>
    <w:rsid w:val="00A85435"/>
    <w:rsid w:val="00A92374"/>
    <w:rsid w:val="00A947B2"/>
    <w:rsid w:val="00A95DF7"/>
    <w:rsid w:val="00A95E1B"/>
    <w:rsid w:val="00AA3E86"/>
    <w:rsid w:val="00AA4063"/>
    <w:rsid w:val="00AA625B"/>
    <w:rsid w:val="00AA7A0E"/>
    <w:rsid w:val="00AA7B8A"/>
    <w:rsid w:val="00AB067B"/>
    <w:rsid w:val="00AB5073"/>
    <w:rsid w:val="00AC00CF"/>
    <w:rsid w:val="00AC120D"/>
    <w:rsid w:val="00AC206C"/>
    <w:rsid w:val="00AC2B5C"/>
    <w:rsid w:val="00AD2379"/>
    <w:rsid w:val="00AD40A9"/>
    <w:rsid w:val="00AE08D0"/>
    <w:rsid w:val="00AE6194"/>
    <w:rsid w:val="00AE68C9"/>
    <w:rsid w:val="00AF1AE8"/>
    <w:rsid w:val="00AF70B6"/>
    <w:rsid w:val="00B01089"/>
    <w:rsid w:val="00B023E3"/>
    <w:rsid w:val="00B03E2C"/>
    <w:rsid w:val="00B12696"/>
    <w:rsid w:val="00B153B7"/>
    <w:rsid w:val="00B16DED"/>
    <w:rsid w:val="00B2036B"/>
    <w:rsid w:val="00B24D75"/>
    <w:rsid w:val="00B25362"/>
    <w:rsid w:val="00B33C40"/>
    <w:rsid w:val="00B36E78"/>
    <w:rsid w:val="00B3760E"/>
    <w:rsid w:val="00B54056"/>
    <w:rsid w:val="00B55345"/>
    <w:rsid w:val="00B5614B"/>
    <w:rsid w:val="00B5735F"/>
    <w:rsid w:val="00B605F2"/>
    <w:rsid w:val="00B613E7"/>
    <w:rsid w:val="00B65C77"/>
    <w:rsid w:val="00B66BAF"/>
    <w:rsid w:val="00B74790"/>
    <w:rsid w:val="00B749A8"/>
    <w:rsid w:val="00B769A4"/>
    <w:rsid w:val="00B775FA"/>
    <w:rsid w:val="00B82D82"/>
    <w:rsid w:val="00B83874"/>
    <w:rsid w:val="00B855A6"/>
    <w:rsid w:val="00B85DF6"/>
    <w:rsid w:val="00B86C2C"/>
    <w:rsid w:val="00B9196E"/>
    <w:rsid w:val="00B91B7D"/>
    <w:rsid w:val="00B92DA0"/>
    <w:rsid w:val="00B976E5"/>
    <w:rsid w:val="00BA31F9"/>
    <w:rsid w:val="00BA6309"/>
    <w:rsid w:val="00BA7BDD"/>
    <w:rsid w:val="00BB1CC6"/>
    <w:rsid w:val="00BB4072"/>
    <w:rsid w:val="00BC1537"/>
    <w:rsid w:val="00BC20FF"/>
    <w:rsid w:val="00BD090B"/>
    <w:rsid w:val="00BD1D43"/>
    <w:rsid w:val="00BD2F16"/>
    <w:rsid w:val="00BD44D6"/>
    <w:rsid w:val="00BD495F"/>
    <w:rsid w:val="00BD516D"/>
    <w:rsid w:val="00BE04EC"/>
    <w:rsid w:val="00BE08B7"/>
    <w:rsid w:val="00BE0C0A"/>
    <w:rsid w:val="00BE370E"/>
    <w:rsid w:val="00BE3849"/>
    <w:rsid w:val="00BE5B7E"/>
    <w:rsid w:val="00BF08CD"/>
    <w:rsid w:val="00BF200F"/>
    <w:rsid w:val="00BF31F0"/>
    <w:rsid w:val="00BF46F5"/>
    <w:rsid w:val="00C07FE0"/>
    <w:rsid w:val="00C1040A"/>
    <w:rsid w:val="00C12C13"/>
    <w:rsid w:val="00C21EB7"/>
    <w:rsid w:val="00C242C9"/>
    <w:rsid w:val="00C25B80"/>
    <w:rsid w:val="00C43AD4"/>
    <w:rsid w:val="00C53023"/>
    <w:rsid w:val="00C53E9D"/>
    <w:rsid w:val="00C55648"/>
    <w:rsid w:val="00C62C39"/>
    <w:rsid w:val="00C6738D"/>
    <w:rsid w:val="00C67DF2"/>
    <w:rsid w:val="00C71793"/>
    <w:rsid w:val="00C82D0E"/>
    <w:rsid w:val="00C87402"/>
    <w:rsid w:val="00C877E4"/>
    <w:rsid w:val="00C9067F"/>
    <w:rsid w:val="00C94394"/>
    <w:rsid w:val="00C96984"/>
    <w:rsid w:val="00CA41FB"/>
    <w:rsid w:val="00CB0ECE"/>
    <w:rsid w:val="00CC0161"/>
    <w:rsid w:val="00CD1515"/>
    <w:rsid w:val="00CD18AE"/>
    <w:rsid w:val="00CD5129"/>
    <w:rsid w:val="00CD55A9"/>
    <w:rsid w:val="00CD7CC8"/>
    <w:rsid w:val="00CD7CFC"/>
    <w:rsid w:val="00CE185E"/>
    <w:rsid w:val="00CE2E1D"/>
    <w:rsid w:val="00CE7AF3"/>
    <w:rsid w:val="00CF2199"/>
    <w:rsid w:val="00CF3B44"/>
    <w:rsid w:val="00CF725F"/>
    <w:rsid w:val="00CF79BD"/>
    <w:rsid w:val="00D02F9F"/>
    <w:rsid w:val="00D05D7B"/>
    <w:rsid w:val="00D106F1"/>
    <w:rsid w:val="00D1339E"/>
    <w:rsid w:val="00D2016F"/>
    <w:rsid w:val="00D24631"/>
    <w:rsid w:val="00D24BB2"/>
    <w:rsid w:val="00D35A5D"/>
    <w:rsid w:val="00D37746"/>
    <w:rsid w:val="00D4132B"/>
    <w:rsid w:val="00D41BDE"/>
    <w:rsid w:val="00D43846"/>
    <w:rsid w:val="00D45E30"/>
    <w:rsid w:val="00D47FAD"/>
    <w:rsid w:val="00D52AC2"/>
    <w:rsid w:val="00D61BB8"/>
    <w:rsid w:val="00D6699A"/>
    <w:rsid w:val="00D67A90"/>
    <w:rsid w:val="00D72B62"/>
    <w:rsid w:val="00D82415"/>
    <w:rsid w:val="00D97EE6"/>
    <w:rsid w:val="00DA1121"/>
    <w:rsid w:val="00DA4769"/>
    <w:rsid w:val="00DA5F77"/>
    <w:rsid w:val="00DB35C9"/>
    <w:rsid w:val="00DC36BE"/>
    <w:rsid w:val="00DC6BFD"/>
    <w:rsid w:val="00DD22E9"/>
    <w:rsid w:val="00DD27B8"/>
    <w:rsid w:val="00DD32F9"/>
    <w:rsid w:val="00DD4560"/>
    <w:rsid w:val="00DD7791"/>
    <w:rsid w:val="00DE3D1D"/>
    <w:rsid w:val="00DE4204"/>
    <w:rsid w:val="00DE79CD"/>
    <w:rsid w:val="00DF2D70"/>
    <w:rsid w:val="00DF30E7"/>
    <w:rsid w:val="00DF5BF5"/>
    <w:rsid w:val="00DF6690"/>
    <w:rsid w:val="00DF7307"/>
    <w:rsid w:val="00E0457D"/>
    <w:rsid w:val="00E124D8"/>
    <w:rsid w:val="00E16E4D"/>
    <w:rsid w:val="00E22607"/>
    <w:rsid w:val="00E261EF"/>
    <w:rsid w:val="00E33F00"/>
    <w:rsid w:val="00E4135C"/>
    <w:rsid w:val="00E417EB"/>
    <w:rsid w:val="00E43BB3"/>
    <w:rsid w:val="00E46A21"/>
    <w:rsid w:val="00E53948"/>
    <w:rsid w:val="00E54438"/>
    <w:rsid w:val="00E6062D"/>
    <w:rsid w:val="00E70402"/>
    <w:rsid w:val="00E71CE0"/>
    <w:rsid w:val="00E72BF5"/>
    <w:rsid w:val="00E77E55"/>
    <w:rsid w:val="00E90029"/>
    <w:rsid w:val="00E91BCC"/>
    <w:rsid w:val="00E93D05"/>
    <w:rsid w:val="00E970FF"/>
    <w:rsid w:val="00EA0F87"/>
    <w:rsid w:val="00EA6695"/>
    <w:rsid w:val="00EB06B8"/>
    <w:rsid w:val="00EB6C1C"/>
    <w:rsid w:val="00EC1780"/>
    <w:rsid w:val="00EC1DA4"/>
    <w:rsid w:val="00EC6508"/>
    <w:rsid w:val="00EC6C62"/>
    <w:rsid w:val="00ED0B79"/>
    <w:rsid w:val="00ED7171"/>
    <w:rsid w:val="00EE012D"/>
    <w:rsid w:val="00EE055A"/>
    <w:rsid w:val="00EF3E50"/>
    <w:rsid w:val="00EF57CF"/>
    <w:rsid w:val="00F00EB9"/>
    <w:rsid w:val="00F020F7"/>
    <w:rsid w:val="00F077AE"/>
    <w:rsid w:val="00F109B4"/>
    <w:rsid w:val="00F157E3"/>
    <w:rsid w:val="00F17CAD"/>
    <w:rsid w:val="00F31A34"/>
    <w:rsid w:val="00F36A4D"/>
    <w:rsid w:val="00F36D69"/>
    <w:rsid w:val="00F3746D"/>
    <w:rsid w:val="00F43B09"/>
    <w:rsid w:val="00F45928"/>
    <w:rsid w:val="00F46044"/>
    <w:rsid w:val="00F51DF3"/>
    <w:rsid w:val="00F579D2"/>
    <w:rsid w:val="00F6036B"/>
    <w:rsid w:val="00F82305"/>
    <w:rsid w:val="00F90572"/>
    <w:rsid w:val="00F9650B"/>
    <w:rsid w:val="00F965D4"/>
    <w:rsid w:val="00FA5127"/>
    <w:rsid w:val="00FA6E46"/>
    <w:rsid w:val="00FB40B9"/>
    <w:rsid w:val="00FB62F2"/>
    <w:rsid w:val="00FC30AD"/>
    <w:rsid w:val="00FC34A3"/>
    <w:rsid w:val="00FC741F"/>
    <w:rsid w:val="00FD13BE"/>
    <w:rsid w:val="00FD156D"/>
    <w:rsid w:val="00FD3171"/>
    <w:rsid w:val="00FD4C51"/>
    <w:rsid w:val="00FD5400"/>
    <w:rsid w:val="00FE0426"/>
    <w:rsid w:val="00FE37EB"/>
    <w:rsid w:val="00FE5243"/>
    <w:rsid w:val="00FE593E"/>
    <w:rsid w:val="00FF0B9C"/>
    <w:rsid w:val="00FF3641"/>
    <w:rsid w:val="00FF5EED"/>
    <w:rsid w:val="00FF6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5302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23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">
    <w:name w:val="Heading"/>
    <w:rsid w:val="002F3D0B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  <w:lang w:eastAsia="ko-KR"/>
    </w:rPr>
  </w:style>
  <w:style w:type="character" w:styleId="a4">
    <w:name w:val="Hyperlink"/>
    <w:rsid w:val="00AA3E86"/>
    <w:rPr>
      <w:color w:val="0000FF"/>
      <w:u w:val="single"/>
    </w:rPr>
  </w:style>
  <w:style w:type="paragraph" w:customStyle="1" w:styleId="a5">
    <w:name w:val="Знак"/>
    <w:basedOn w:val="a"/>
    <w:rsid w:val="000A3E6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Title">
    <w:name w:val="ConsPlusTitle"/>
    <w:rsid w:val="00ED7171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6">
    <w:name w:val="Знак"/>
    <w:basedOn w:val="a"/>
    <w:rsid w:val="004E53A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rsid w:val="00AC206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7">
    <w:name w:val="Balloon Text"/>
    <w:basedOn w:val="a"/>
    <w:link w:val="a8"/>
    <w:rsid w:val="00AA7B8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AA7B8A"/>
    <w:rPr>
      <w:rFonts w:ascii="Tahoma" w:hAnsi="Tahoma" w:cs="Tahoma"/>
      <w:sz w:val="16"/>
      <w:szCs w:val="16"/>
    </w:rPr>
  </w:style>
  <w:style w:type="paragraph" w:customStyle="1" w:styleId="1">
    <w:name w:val="Знак Знак1"/>
    <w:basedOn w:val="a"/>
    <w:rsid w:val="0074681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3">
    <w:name w:val="Body Text 3"/>
    <w:basedOn w:val="a"/>
    <w:link w:val="30"/>
    <w:rsid w:val="008C7EA2"/>
    <w:pPr>
      <w:spacing w:before="120"/>
    </w:pPr>
    <w:rPr>
      <w:bCs/>
      <w:sz w:val="28"/>
    </w:rPr>
  </w:style>
  <w:style w:type="character" w:customStyle="1" w:styleId="30">
    <w:name w:val="Основной текст 3 Знак"/>
    <w:link w:val="3"/>
    <w:rsid w:val="008C7EA2"/>
    <w:rPr>
      <w:bCs/>
      <w:sz w:val="28"/>
      <w:szCs w:val="24"/>
    </w:rPr>
  </w:style>
  <w:style w:type="paragraph" w:styleId="a9">
    <w:name w:val="List Paragraph"/>
    <w:basedOn w:val="a"/>
    <w:uiPriority w:val="34"/>
    <w:qFormat/>
    <w:rsid w:val="000F115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5302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23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">
    <w:name w:val="Heading"/>
    <w:rsid w:val="002F3D0B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  <w:lang w:eastAsia="ko-KR"/>
    </w:rPr>
  </w:style>
  <w:style w:type="character" w:styleId="a4">
    <w:name w:val="Hyperlink"/>
    <w:rsid w:val="00AA3E86"/>
    <w:rPr>
      <w:color w:val="0000FF"/>
      <w:u w:val="single"/>
    </w:rPr>
  </w:style>
  <w:style w:type="paragraph" w:customStyle="1" w:styleId="a5">
    <w:name w:val="Знак"/>
    <w:basedOn w:val="a"/>
    <w:rsid w:val="000A3E6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Title">
    <w:name w:val="ConsPlusTitle"/>
    <w:rsid w:val="00ED7171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6">
    <w:name w:val="Знак"/>
    <w:basedOn w:val="a"/>
    <w:rsid w:val="004E53A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rsid w:val="00AC206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7">
    <w:name w:val="Balloon Text"/>
    <w:basedOn w:val="a"/>
    <w:link w:val="a8"/>
    <w:rsid w:val="00AA7B8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AA7B8A"/>
    <w:rPr>
      <w:rFonts w:ascii="Tahoma" w:hAnsi="Tahoma" w:cs="Tahoma"/>
      <w:sz w:val="16"/>
      <w:szCs w:val="16"/>
    </w:rPr>
  </w:style>
  <w:style w:type="paragraph" w:customStyle="1" w:styleId="1">
    <w:name w:val="Знак Знак1"/>
    <w:basedOn w:val="a"/>
    <w:rsid w:val="0074681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3">
    <w:name w:val="Body Text 3"/>
    <w:basedOn w:val="a"/>
    <w:link w:val="30"/>
    <w:rsid w:val="008C7EA2"/>
    <w:pPr>
      <w:spacing w:before="120"/>
    </w:pPr>
    <w:rPr>
      <w:bCs/>
      <w:sz w:val="28"/>
    </w:rPr>
  </w:style>
  <w:style w:type="character" w:customStyle="1" w:styleId="30">
    <w:name w:val="Основной текст 3 Знак"/>
    <w:link w:val="3"/>
    <w:rsid w:val="008C7EA2"/>
    <w:rPr>
      <w:bCs/>
      <w:sz w:val="28"/>
      <w:szCs w:val="24"/>
    </w:rPr>
  </w:style>
  <w:style w:type="paragraph" w:styleId="a9">
    <w:name w:val="List Paragraph"/>
    <w:basedOn w:val="a"/>
    <w:uiPriority w:val="34"/>
    <w:qFormat/>
    <w:rsid w:val="000F115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DC58216D9018E7301AEA349A5C1C38DD5DDF9DB08D5D2FB96EBE4DC8FD2A893EA62FDD6CC3FB767AA83FB9E9CBOCyA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C58216D9018E7301AEA349A5C1C38DD5DDF92B889522FB96EBE4DC8FD2A893EA62FDD6CC3FB767AA83FB9E9CBOCyAG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DC58216D9018E7301AEA349A5C1C38DD5DDF9DB08D5D2FB96EBE4DC8FD2A893EA62FDD6CC3FB767AA83FB9E9CBOCyAG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DC58216D9018E7301AEA349A5C1C38DD5DDF92B889522FB96EBE4DC8FD2A893EA62FDD6CC3FB767AA83FB9E9CBOCyA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75805-B3EA-465B-9002-F44514E14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</Pages>
  <Words>1218</Words>
  <Characters>6944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Заместителю главы администрации Муниципального образования «Приозерский муниципальный район Ленинградской области»</vt:lpstr>
    </vt:vector>
  </TitlesOfParts>
  <Company/>
  <LinksUpToDate>false</LinksUpToDate>
  <CharactersWithSpaces>8146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Заместителю главы администрации Муниципального образования «Приозерский муниципальный район Ленинградской области»</dc:title>
  <dc:creator>КЛЮЧ</dc:creator>
  <cp:lastModifiedBy>Денис Сергеевич Миматов</cp:lastModifiedBy>
  <cp:revision>18</cp:revision>
  <cp:lastPrinted>2021-04-08T12:53:00Z</cp:lastPrinted>
  <dcterms:created xsi:type="dcterms:W3CDTF">2020-04-07T14:32:00Z</dcterms:created>
  <dcterms:modified xsi:type="dcterms:W3CDTF">2021-04-08T15:41:00Z</dcterms:modified>
</cp:coreProperties>
</file>