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A" w:rsidRDefault="00557B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F21" w:rsidRDefault="00684F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F21" w:rsidRDefault="00684F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5EA1" w:rsidRPr="00A76DE4" w:rsidRDefault="00BE5E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4F21" w:rsidRDefault="00684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EA1" w:rsidRPr="00684F21" w:rsidRDefault="00684F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F21">
        <w:rPr>
          <w:rFonts w:ascii="Times New Roman" w:hAnsi="Times New Roman" w:cs="Times New Roman"/>
          <w:b w:val="0"/>
          <w:sz w:val="28"/>
          <w:szCs w:val="28"/>
        </w:rPr>
        <w:t xml:space="preserve">от _____ 2020 года </w:t>
      </w:r>
      <w:r w:rsidR="00BE5EA1" w:rsidRPr="00684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4F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E5EA1" w:rsidRPr="00684F21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EA1" w:rsidRPr="00A76DE4" w:rsidRDefault="00025F29" w:rsidP="00457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A56F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 декабря 2020 года № 790 </w:t>
      </w:r>
    </w:p>
    <w:p w:rsidR="00BE5EA1" w:rsidRPr="00A76DE4" w:rsidRDefault="00BE5EA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E5EA1" w:rsidRPr="00A76DE4" w:rsidRDefault="00BE5EA1" w:rsidP="00A76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55 статьи 1</w:t>
      </w:r>
      <w:r w:rsid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Федерального закона от 05 апреля 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44-ФЗ «О контрактной системе в сфере закупок товаров, работ, услуг для обеспечения государственных и муниципальных нужд» Правительство </w:t>
      </w:r>
      <w:r w:rsidR="00D17D6D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</w:t>
      </w:r>
      <w:r w:rsidRPr="00A76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EA1" w:rsidRPr="00A76DE4" w:rsidRDefault="00BE5EA1" w:rsidP="0033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6A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0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7FA2" w:rsidRP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1 декабря 2020 года № 790 </w:t>
      </w:r>
      <w:r w:rsidR="004574A5" w:rsidRPr="00457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</w:t>
      </w:r>
      <w:r w:rsidR="006A5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в редакции согласно приложению</w:t>
      </w:r>
      <w:r w:rsid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E46" w:rsidRDefault="00025F29" w:rsidP="0068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 </w:t>
      </w:r>
      <w:r w:rsid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</w:t>
      </w:r>
      <w:r w:rsidR="00D17D6D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Правительства Ленинградской области по строительству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</w:t>
      </w:r>
      <w:r w:rsidR="0052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52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EA1" w:rsidRDefault="00BE5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F21" w:rsidRPr="00D17D6D" w:rsidRDefault="00684F21" w:rsidP="00684F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EA1" w:rsidRPr="00D17D6D" w:rsidRDefault="00BE5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A1" w:rsidRDefault="00BE5EA1">
      <w:pPr>
        <w:pStyle w:val="ConsPlusNormal"/>
        <w:jc w:val="right"/>
      </w:pPr>
    </w:p>
    <w:p w:rsidR="00BE5EA1" w:rsidRDefault="00BE5EA1">
      <w:pPr>
        <w:pStyle w:val="ConsPlusNormal"/>
        <w:jc w:val="right"/>
      </w:pPr>
    </w:p>
    <w:p w:rsidR="00BE5EA1" w:rsidRDefault="00BE5EA1">
      <w:pPr>
        <w:rPr>
          <w:rFonts w:ascii="Calibri" w:eastAsia="Times New Roman" w:hAnsi="Calibri" w:cs="Calibri"/>
          <w:szCs w:val="20"/>
          <w:lang w:eastAsia="ru-RU"/>
        </w:rPr>
      </w:pPr>
    </w:p>
    <w:sectPr w:rsidR="00BE5EA1" w:rsidSect="00557B9A">
      <w:pgSz w:w="11905" w:h="16838"/>
      <w:pgMar w:top="709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0C8"/>
    <w:multiLevelType w:val="hybridMultilevel"/>
    <w:tmpl w:val="4E5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1"/>
    <w:rsid w:val="00025F29"/>
    <w:rsid w:val="00337FA2"/>
    <w:rsid w:val="004574A5"/>
    <w:rsid w:val="00523E46"/>
    <w:rsid w:val="00557B9A"/>
    <w:rsid w:val="00580245"/>
    <w:rsid w:val="005B194C"/>
    <w:rsid w:val="006218EC"/>
    <w:rsid w:val="00631094"/>
    <w:rsid w:val="00684F21"/>
    <w:rsid w:val="006A56FD"/>
    <w:rsid w:val="007510A4"/>
    <w:rsid w:val="007C55B1"/>
    <w:rsid w:val="00A76DE4"/>
    <w:rsid w:val="00B60FAC"/>
    <w:rsid w:val="00B95EA0"/>
    <w:rsid w:val="00BB0D19"/>
    <w:rsid w:val="00BC56D0"/>
    <w:rsid w:val="00BE5EA1"/>
    <w:rsid w:val="00CD7B2A"/>
    <w:rsid w:val="00D17D6D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41E1-2154-40C3-BFFF-2837724F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Марина Семеновна Никитина</cp:lastModifiedBy>
  <cp:revision>11</cp:revision>
  <cp:lastPrinted>2020-12-26T07:55:00Z</cp:lastPrinted>
  <dcterms:created xsi:type="dcterms:W3CDTF">2020-12-23T07:58:00Z</dcterms:created>
  <dcterms:modified xsi:type="dcterms:W3CDTF">2021-01-14T07:45:00Z</dcterms:modified>
</cp:coreProperties>
</file>